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662BAD2D" w:rsidR="0025617A" w:rsidRPr="008009B0" w:rsidRDefault="00CE056E" w:rsidP="00C001F9">
      <w:pPr>
        <w:pStyle w:val="Heading1"/>
        <w:jc w:val="center"/>
        <w:rPr>
          <w:rFonts w:asciiTheme="minorHAnsi" w:hAnsiTheme="minorHAnsi" w:cstheme="minorHAnsi"/>
          <w:sz w:val="40"/>
          <w:lang w:val="en-US"/>
        </w:rPr>
      </w:pPr>
      <w:r w:rsidRPr="008009B0">
        <w:rPr>
          <w:rFonts w:asciiTheme="minorHAnsi" w:hAnsiTheme="minorHAnsi" w:cstheme="minorHAnsi"/>
          <w:sz w:val="40"/>
        </w:rPr>
        <w:t>Impact Analysis Report</w:t>
      </w:r>
      <w:r w:rsidR="008E7767" w:rsidRPr="008009B0">
        <w:rPr>
          <w:rFonts w:asciiTheme="minorHAnsi" w:hAnsiTheme="minorHAnsi" w:cstheme="minorHAnsi"/>
          <w:sz w:val="40"/>
          <w:lang w:val="en-US"/>
        </w:rPr>
        <w:t xml:space="preserve"> </w:t>
      </w:r>
      <w:bookmarkStart w:id="0" w:name="_Hlk90467927"/>
      <w:r w:rsidR="008E7767" w:rsidRPr="008009B0">
        <w:rPr>
          <w:rFonts w:asciiTheme="minorHAnsi" w:hAnsiTheme="minorHAnsi" w:cstheme="minorHAnsi"/>
          <w:sz w:val="40"/>
          <w:szCs w:val="40"/>
          <w:lang w:val="fr-BE"/>
        </w:rPr>
        <w:t>/ RFC-</w:t>
      </w:r>
      <w:r w:rsidR="008E7767" w:rsidRPr="008009B0">
        <w:rPr>
          <w:rFonts w:asciiTheme="minorHAnsi" w:hAnsiTheme="minorHAnsi" w:cstheme="minorHAnsi"/>
          <w:sz w:val="40"/>
          <w:szCs w:val="40"/>
          <w:lang w:val="en-GB"/>
        </w:rPr>
        <w:t>Proposal</w:t>
      </w:r>
      <w:r w:rsidR="008E7767" w:rsidRPr="008009B0">
        <w:rPr>
          <w:rFonts w:asciiTheme="minorHAnsi" w:hAnsiTheme="minorHAnsi" w:cstheme="minorHAnsi"/>
          <w:sz w:val="40"/>
        </w:rPr>
        <w:tab/>
      </w:r>
      <w:bookmarkEnd w:id="0"/>
    </w:p>
    <w:p w14:paraId="7564DB7C" w14:textId="77777777" w:rsidR="0025617A" w:rsidRPr="008009B0" w:rsidRDefault="0025617A" w:rsidP="00C001F9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</w:p>
    <w:p w14:paraId="3945284C" w14:textId="77777777" w:rsidR="00FE4EC9" w:rsidRPr="008009B0" w:rsidRDefault="0025617A" w:rsidP="00C001F9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8009B0">
        <w:rPr>
          <w:rFonts w:asciiTheme="minorHAnsi" w:hAnsiTheme="minorHAnsi" w:cstheme="minorHAnsi"/>
          <w:b/>
          <w:bCs/>
          <w:sz w:val="28"/>
          <w:szCs w:val="28"/>
        </w:rPr>
        <w:t xml:space="preserve">Section 1: </w:t>
      </w:r>
      <w:r w:rsidR="00543370" w:rsidRPr="008009B0">
        <w:rPr>
          <w:rFonts w:asciiTheme="minorHAnsi" w:hAnsiTheme="minorHAnsi" w:cstheme="minorHAnsi"/>
          <w:b/>
          <w:bCs/>
          <w:sz w:val="28"/>
          <w:szCs w:val="28"/>
        </w:rPr>
        <w:t>M</w:t>
      </w:r>
      <w:r w:rsidR="00C001F9" w:rsidRPr="008009B0">
        <w:rPr>
          <w:rFonts w:asciiTheme="minorHAnsi" w:hAnsiTheme="minorHAnsi" w:cstheme="minorHAnsi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8009B0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8009B0" w:rsidRDefault="00CE056E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445AB140" w:rsidR="00CE056E" w:rsidRPr="00A83B2A" w:rsidRDefault="00A83B2A" w:rsidP="00074158">
            <w:pPr>
              <w:pStyle w:val="HTMLPreformatted"/>
              <w:spacing w:before="40" w:line="225" w:lineRule="atLeast"/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</w:pPr>
            <w:r w:rsidRPr="004A034A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RFC_NCTS_</w:t>
            </w:r>
            <w:r w:rsidR="00133B00" w:rsidRPr="004A034A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0</w:t>
            </w:r>
            <w:r w:rsidR="00157354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22</w:t>
            </w:r>
            <w:r w:rsidR="00787DBE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1</w:t>
            </w:r>
            <w:r w:rsidR="00133B00" w:rsidRPr="004A034A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 </w:t>
            </w:r>
            <w:r w:rsidRPr="004A034A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(JIRA:</w:t>
            </w:r>
            <w:r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r w:rsidR="008218D5" w:rsidRPr="00A83B2A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UCC</w:t>
            </w:r>
            <w:r w:rsidR="008E7767" w:rsidRPr="00A83B2A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NCTS</w:t>
            </w:r>
            <w:r w:rsidR="00413DEB" w:rsidRPr="00FF464A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-</w:t>
            </w:r>
            <w:r w:rsidR="00133B00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3481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)</w:t>
            </w:r>
          </w:p>
        </w:tc>
      </w:tr>
      <w:tr w:rsidR="00FE4EC9" w:rsidRPr="008009B0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8009B0" w:rsidRDefault="00CE056E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Related </w:t>
            </w:r>
            <w:r w:rsidR="002F6323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Incident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FE4EC9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7B146F63" w:rsidR="00FE4EC9" w:rsidRPr="00020EC9" w:rsidRDefault="00133B00" w:rsidP="00020EC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33B0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IM580354</w:t>
            </w:r>
            <w:r w:rsidR="003706D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020EC9" w:rsidRPr="00020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</w:t>
            </w:r>
            <w:r w:rsidR="003706D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D2556E" w:rsidRPr="007574F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PM25544</w:t>
            </w:r>
            <w:r w:rsidR="003706D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D2556E" w:rsidRPr="007574F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</w:t>
            </w:r>
            <w:r w:rsidR="003706D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D2556E" w:rsidRPr="007574F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KE23392</w:t>
            </w:r>
            <w:r w:rsidR="00D2556E">
              <w:rPr>
                <w:rStyle w:val="ui-provider"/>
              </w:rPr>
              <w:t> </w:t>
            </w:r>
          </w:p>
        </w:tc>
      </w:tr>
      <w:tr w:rsidR="00EE7CA2" w:rsidRPr="008009B0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8009B0" w:rsidRDefault="00EE7CA2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6625C5D0" w:rsidR="00EE7CA2" w:rsidRPr="00020EC9" w:rsidRDefault="008D2E58" w:rsidP="00020EC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20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NA-D</w:t>
            </w:r>
            <w:r w:rsidR="00133B0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</w:t>
            </w:r>
            <w:r w:rsidR="007869F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&amp; DG TAXUD IT</w:t>
            </w:r>
          </w:p>
        </w:tc>
      </w:tr>
      <w:tr w:rsidR="00CE056E" w:rsidRPr="008009B0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8009B0" w:rsidRDefault="00CE056E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B9D2B90" w14:textId="77777777" w:rsidR="00DE0110" w:rsidRDefault="00AE52F2" w:rsidP="00E2743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NCTS-P5 (DDNTA-</w:t>
            </w:r>
            <w:r w:rsidR="005E75B9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5.1</w:t>
            </w:r>
            <w:r w:rsidR="00B618CD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  <w:r w:rsidR="006F1D71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="00724E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8D2E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-v1</w:t>
            </w:r>
            <w:r w:rsidR="00020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="008D2E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00</w:t>
            </w:r>
            <w:r w:rsidR="00644194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834F92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</w:t>
            </w:r>
            <w:r w:rsidR="00644194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CSE-v51.</w:t>
            </w:r>
            <w:r w:rsidR="00164279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8.</w:t>
            </w:r>
            <w:r w:rsidR="00A11A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  <w:p w14:paraId="7E7F510B" w14:textId="5F65365C" w:rsidR="00A77990" w:rsidRPr="00B05B72" w:rsidRDefault="00A77990" w:rsidP="00E2743B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05B7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See also </w:t>
            </w:r>
            <w:r w:rsidRPr="00B05B72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RFC-List.40</w:t>
            </w:r>
            <w:r w:rsidRPr="00B05B7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for the impact on </w:t>
            </w:r>
            <w:r w:rsidRPr="00B05B72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DDNTA-6.2.0-v1.01</w:t>
            </w:r>
          </w:p>
        </w:tc>
      </w:tr>
      <w:tr w:rsidR="00FE4EC9" w:rsidRPr="008009B0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8009B0" w:rsidRDefault="00FE4EC9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Type</w:t>
            </w:r>
            <w:r w:rsidR="002F6323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32070400" w:rsidR="00FE4EC9" w:rsidRPr="008009B0" w:rsidRDefault="007869F8" w:rsidP="009B4627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Medium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 w:rsidR="00DE0110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A83B2A" w:rsidRPr="004A034A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ritical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2"/>
            <w:r w:rsidR="00DE0110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A83B2A" w:rsidRPr="004A034A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8009B0" w14:paraId="2873D76C" w14:textId="77777777" w:rsidTr="00A83B2A">
        <w:trPr>
          <w:trHeight w:val="1409"/>
        </w:trPr>
        <w:tc>
          <w:tcPr>
            <w:tcW w:w="3085" w:type="dxa"/>
            <w:shd w:val="clear" w:color="auto" w:fill="D9D9D9"/>
          </w:tcPr>
          <w:p w14:paraId="70DDD289" w14:textId="77777777" w:rsidR="003643E4" w:rsidRPr="008009B0" w:rsidRDefault="003643E4" w:rsidP="003643E4">
            <w:pPr>
              <w:spacing w:before="40"/>
              <w:rPr>
                <w:rFonts w:asciiTheme="minorHAnsi" w:hAnsiTheme="minorHAnsi" w:cstheme="minorHAnsi"/>
                <w:color w:val="444444"/>
                <w:sz w:val="22"/>
                <w:szCs w:val="22"/>
                <w:shd w:val="clear" w:color="auto" w:fill="FFFFFF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4F563B54" w:rsidR="003643E4" w:rsidRPr="008009B0" w:rsidRDefault="00000000" w:rsidP="003643E4">
            <w:pPr>
              <w:spacing w:before="40"/>
              <w:rPr>
                <w:rFonts w:asciiTheme="minorHAnsi" w:hAnsiTheme="minorHAnsi" w:cstheme="minorHAnsi"/>
                <w:sz w:val="22"/>
                <w:szCs w:val="22"/>
                <w:lang w:val="en-US" w:eastAsia="x-none"/>
              </w:rPr>
            </w:pPr>
            <w:r>
              <w:rPr>
                <w:rFonts w:cstheme="minorHAnsi"/>
                <w:lang w:eastAsia="x-none"/>
              </w:rPr>
              <w:pict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6.5pt;height:22.5pt">
                  <v:imagedata r:id="rId11" o:title=""/>
                  <o:lock v:ext="edit" aspectratio="f"/>
                </v:shape>
              </w:pict>
            </w:r>
            <w:r>
              <w:rPr>
                <w:rFonts w:cstheme="minorHAnsi"/>
                <w:lang w:eastAsia="x-none"/>
              </w:rPr>
              <w:pict w14:anchorId="041ACD7A">
                <v:shape id="_x0000_i1026" type="#_x0000_t75" style="width:193.5pt;height:22.5pt">
                  <v:imagedata r:id="rId12" o:title=""/>
                  <o:lock v:ext="edit" aspectratio="f"/>
                </v:shape>
              </w:pict>
            </w:r>
          </w:p>
          <w:p w14:paraId="7E340AEE" w14:textId="77777777" w:rsidR="003643E4" w:rsidRPr="008009B0" w:rsidRDefault="003643E4" w:rsidP="003643E4">
            <w:pPr>
              <w:spacing w:before="120"/>
              <w:rPr>
                <w:rFonts w:asciiTheme="minorHAnsi" w:hAnsiTheme="minorHAnsi" w:cstheme="minorHAnsi"/>
                <w:sz w:val="22"/>
                <w:szCs w:val="22"/>
                <w:lang w:val="en-US" w:eastAsia="x-none"/>
              </w:rPr>
            </w:pPr>
            <w:r w:rsidRPr="008009B0">
              <w:rPr>
                <w:rFonts w:asciiTheme="minorHAnsi" w:hAnsiTheme="minorHAnsi" w:cstheme="minorHAnsi"/>
                <w:sz w:val="22"/>
                <w:szCs w:val="22"/>
                <w:lang w:val="en-US" w:eastAsia="x-none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AC7F03" w:rsidRPr="008009B0" w14:paraId="2DC98205" w14:textId="77777777" w:rsidTr="00A83B2A">
              <w:trPr>
                <w:trHeight w:val="373"/>
              </w:trPr>
              <w:tc>
                <w:tcPr>
                  <w:tcW w:w="6573" w:type="dxa"/>
                </w:tcPr>
                <w:p w14:paraId="2D944FE3" w14:textId="257FFBF9" w:rsidR="00571AD5" w:rsidRPr="008009B0" w:rsidRDefault="00571AD5" w:rsidP="001F4091">
                  <w:pPr>
                    <w:pStyle w:val="HTMLPreformatted"/>
                    <w:spacing w:before="40" w:line="225" w:lineRule="atLeast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14:paraId="268DC964" w14:textId="77777777" w:rsidR="003643E4" w:rsidRPr="008009B0" w:rsidRDefault="003643E4" w:rsidP="003643E4">
            <w:pPr>
              <w:tabs>
                <w:tab w:val="left" w:pos="1050"/>
              </w:tabs>
              <w:rPr>
                <w:rFonts w:asciiTheme="minorHAnsi" w:hAnsiTheme="minorHAnsi" w:cstheme="minorHAnsi"/>
                <w:sz w:val="22"/>
                <w:szCs w:val="22"/>
                <w:lang w:val="en-US" w:eastAsia="x-none"/>
              </w:rPr>
            </w:pPr>
          </w:p>
        </w:tc>
      </w:tr>
      <w:tr w:rsidR="002F6323" w:rsidRPr="008009B0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8009B0" w:rsidRDefault="002F6323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:rsidRPr="008009B0" w14:paraId="4A1291F7" w14:textId="77777777" w:rsidTr="00A928F0">
              <w:tc>
                <w:tcPr>
                  <w:tcW w:w="3323" w:type="dxa"/>
                </w:tcPr>
                <w:p w14:paraId="73EEB219" w14:textId="4025AA92" w:rsidR="002337D9" w:rsidRPr="008009B0" w:rsidRDefault="002337D9" w:rsidP="00A928F0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00000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="00DE011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Pr="008009B0" w:rsidRDefault="002337D9" w:rsidP="00A928F0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00000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27510B76" w:rsidR="002337D9" w:rsidRPr="008009B0" w:rsidRDefault="00CD71D4" w:rsidP="00A928F0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00000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="00DE011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8009B0">
                    <w:rPr>
                      <w:rFonts w:asciiTheme="minorHAnsi" w:hAnsiTheme="minorHAnsi" w:cstheme="minorHAnsi"/>
                      <w:b/>
                    </w:rPr>
                    <w:t>B</w:t>
                  </w:r>
                  <w:r w:rsidR="002337D9"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25BCE081" w:rsidR="002337D9" w:rsidRPr="008009B0" w:rsidRDefault="007869F8" w:rsidP="00A928F0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00000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="00DE011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8009B0" w:rsidRDefault="002F6323" w:rsidP="00A928F0">
            <w:pPr>
              <w:spacing w:before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43E4" w:rsidRPr="008009B0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8009B0" w:rsidRDefault="003643E4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Review by </w:t>
            </w:r>
            <w:r w:rsidR="000D78E2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usiness </w:t>
            </w:r>
            <w:r w:rsidR="000D78E2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0A8308A4" w:rsidR="003643E4" w:rsidRPr="008009B0" w:rsidRDefault="00DE0110" w:rsidP="003643E4">
            <w:pPr>
              <w:spacing w:before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</w:t>
            </w:r>
            <w:r w:rsidR="003643E4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643E4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3643E4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3643E4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Yes     </w:t>
            </w:r>
            <w:r w:rsidR="003643E4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43E4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3643E4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3643E4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8009B0" w:rsidRDefault="00BE1A5F" w:rsidP="00C001F9">
      <w:pPr>
        <w:rPr>
          <w:rFonts w:asciiTheme="minorHAnsi" w:hAnsiTheme="minorHAnsi" w:cstheme="minorHAnsi"/>
          <w:b/>
          <w:bCs/>
          <w:sz w:val="26"/>
          <w:szCs w:val="26"/>
        </w:rPr>
      </w:pPr>
    </w:p>
    <w:p w14:paraId="33AC3781" w14:textId="0C075389" w:rsidR="0046158E" w:rsidRPr="008009B0" w:rsidRDefault="00EB1D3E" w:rsidP="00C001F9">
      <w:pPr>
        <w:rPr>
          <w:rFonts w:asciiTheme="minorHAnsi" w:hAnsiTheme="minorHAnsi" w:cstheme="minorHAnsi"/>
        </w:rPr>
      </w:pPr>
      <w:r w:rsidRPr="008009B0">
        <w:rPr>
          <w:rFonts w:asciiTheme="minorHAnsi" w:hAnsiTheme="minorHAnsi" w:cstheme="minorHAnsi"/>
          <w:b/>
          <w:bCs/>
          <w:i/>
          <w:iCs/>
          <w:color w:val="5C5C5C"/>
          <w:sz w:val="28"/>
          <w:szCs w:val="28"/>
        </w:rPr>
        <w:t xml:space="preserve">Change </w:t>
      </w:r>
      <w:r w:rsidR="008E7767" w:rsidRPr="008009B0">
        <w:rPr>
          <w:rFonts w:asciiTheme="minorHAnsi" w:hAnsiTheme="minorHAnsi" w:cstheme="minorHAnsi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8009B0" w14:paraId="7CEBEB25" w14:textId="77777777" w:rsidTr="00813CF6">
        <w:trPr>
          <w:trHeight w:val="583"/>
        </w:trPr>
        <w:tc>
          <w:tcPr>
            <w:tcW w:w="9747" w:type="dxa"/>
            <w:vAlign w:val="center"/>
          </w:tcPr>
          <w:p w14:paraId="70DA2C8C" w14:textId="22A1EE71" w:rsidR="00B46469" w:rsidRPr="00347F5A" w:rsidRDefault="00232868" w:rsidP="00347F5A">
            <w:pPr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NCTS-P5 (DDNTA-5.15.</w:t>
            </w:r>
            <w:r w:rsidR="00724E43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1</w:t>
            </w:r>
            <w:r w:rsidR="008D2E58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-v1</w:t>
            </w:r>
            <w:r w:rsidR="000E490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.</w:t>
            </w:r>
            <w:r w:rsidR="008D2E58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00</w:t>
            </w:r>
            <w:r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- CSE-v51.8.</w:t>
            </w:r>
            <w:r w:rsidR="00A11A35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2</w:t>
            </w:r>
            <w:r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): </w:t>
            </w:r>
            <w:r w:rsidR="009F3172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Correcting the wording of C0587 (to</w:t>
            </w:r>
            <w:r w:rsidR="009F3172" w:rsidRPr="00347F5A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</w:t>
            </w:r>
            <w:r w:rsidR="009F3172">
              <w:rPr>
                <w:rFonts w:asciiTheme="minorHAnsi" w:hAnsiTheme="minorHAnsi" w:cstheme="minorHAnsi"/>
                <w:b/>
                <w:color w:val="0070C0"/>
                <w:sz w:val="22"/>
                <w:szCs w:val="22"/>
                <w:lang w:val="en-US"/>
              </w:rPr>
              <w:t xml:space="preserve">avoid </w:t>
            </w:r>
            <w:r w:rsidR="009F3172" w:rsidRPr="00347F5A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‘CustomsOfficeOfExitForTransit Declared’</w:t>
            </w:r>
            <w:r w:rsidR="009F3172" w:rsidRPr="00347F5A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</w:t>
            </w:r>
            <w:r w:rsidR="009F3172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when the declaration includes no EXS data)</w:t>
            </w:r>
            <w:r w:rsidR="009F3172" w:rsidRPr="00347F5A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.</w:t>
            </w:r>
            <w:r w:rsidR="009F3172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During TP the B1966 will be introduced to sustain the current wording of C0587.</w:t>
            </w:r>
            <w:r w:rsidR="009F3172" w:rsidDel="009F3172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</w:t>
            </w:r>
          </w:p>
        </w:tc>
      </w:tr>
      <w:tr w:rsidR="0046158E" w:rsidRPr="008009B0" w14:paraId="759A9E8B" w14:textId="77777777" w:rsidTr="007A733E">
        <w:trPr>
          <w:trHeight w:val="1168"/>
        </w:trPr>
        <w:tc>
          <w:tcPr>
            <w:tcW w:w="9747" w:type="dxa"/>
            <w:vAlign w:val="center"/>
          </w:tcPr>
          <w:p w14:paraId="47B493E5" w14:textId="5561408C" w:rsidR="000E7050" w:rsidRPr="00413DEB" w:rsidRDefault="000C7663" w:rsidP="00EE7258">
            <w:pP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</w:pPr>
            <w:r w:rsidRPr="000C7663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The</w:t>
            </w:r>
            <w:r w:rsidR="00355A03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condition</w:t>
            </w:r>
            <w:r w:rsidRPr="000C7663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C0587 </w:t>
            </w:r>
            <w:r w:rsidR="00C31450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is </w:t>
            </w:r>
            <w:r w:rsidR="004422D7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corrected to </w:t>
            </w:r>
            <w:r w:rsidRPr="000C7663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clearly specify that the D</w:t>
            </w:r>
            <w:r w:rsidR="004422D7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ata </w:t>
            </w:r>
            <w:r w:rsidRPr="000C7663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G</w:t>
            </w:r>
            <w:r w:rsidR="004422D7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roup</w:t>
            </w:r>
            <w:r w:rsidRPr="000C7663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</w:t>
            </w:r>
            <w:r w:rsidR="004422D7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&lt;</w:t>
            </w:r>
            <w:r w:rsidR="004422D7" w:rsidRPr="004422D7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CUSTOMS OFFICE OF EXIT FOR TRANSIT (DECLARED)</w:t>
            </w:r>
            <w:r w:rsidR="004422D7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&gt;</w:t>
            </w:r>
            <w:r w:rsidRPr="000C7663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is </w:t>
            </w:r>
            <w:r w:rsidR="00E32D45" w:rsidRPr="00C31450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  <w:lang w:val="en-US"/>
              </w:rPr>
              <w:t>optional</w:t>
            </w:r>
            <w:r w:rsidRPr="000C7663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when the security is equal to ‘2’ (EXS) or ‘3’ (ENS &amp; EXS) </w:t>
            </w:r>
            <w:r w:rsidRPr="004422D7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  <w:u w:val="single"/>
                <w:lang w:val="en-US"/>
              </w:rPr>
              <w:t>and</w:t>
            </w:r>
            <w:r w:rsidRPr="000C7663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at least one of the </w:t>
            </w:r>
            <w:r w:rsidR="004422D7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&lt;</w:t>
            </w:r>
            <w:r w:rsidR="004422D7" w:rsidRPr="004422D7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CUSTOMS OFFICE OF TRANSIT (DECLARED)</w:t>
            </w:r>
            <w:r w:rsidR="004422D7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&gt;</w:t>
            </w:r>
            <w:r w:rsidR="004422D7" w:rsidRPr="000C7663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</w:t>
            </w:r>
            <w:r w:rsidR="004422D7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is located in a CTC </w:t>
            </w:r>
            <w:r w:rsidR="004422D7" w:rsidRPr="000C7663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countr</w:t>
            </w:r>
            <w:r w:rsidR="004422D7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y that </w:t>
            </w:r>
            <w:r w:rsidR="001E57F9" w:rsidRPr="000C7663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does</w:t>
            </w:r>
            <w:r w:rsidRPr="000C7663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not belong to the customs security agreement area (CL147).  </w:t>
            </w:r>
            <w:r w:rsidR="00E32D45" w:rsidRPr="00C31450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  <w:u w:val="single"/>
                <w:lang w:val="en-US"/>
              </w:rPr>
              <w:t>In any other case</w:t>
            </w:r>
            <w:r w:rsidR="00E32D45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, the condition </w:t>
            </w:r>
            <w:r w:rsidR="00C31450" w:rsidRPr="00C31450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  <w:lang w:val="en-US"/>
              </w:rPr>
              <w:t xml:space="preserve">shall </w:t>
            </w:r>
            <w:r w:rsidR="00E32D45" w:rsidRPr="00C31450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  <w:lang w:val="en-US"/>
              </w:rPr>
              <w:t>not allow</w:t>
            </w:r>
            <w:r w:rsidR="00E32D45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the usage of the D</w:t>
            </w:r>
            <w:r w:rsidR="004422D7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ata </w:t>
            </w:r>
            <w:r w:rsidR="00E32D45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G</w:t>
            </w:r>
            <w:r w:rsidR="004422D7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roup &lt;</w:t>
            </w:r>
            <w:r w:rsidR="004422D7" w:rsidRPr="004422D7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CUSTOMS OFFICE OF EXIT FOR TRANSIT (DECLARED)</w:t>
            </w:r>
            <w:r w:rsidR="004422D7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&gt;</w:t>
            </w:r>
            <w:r w:rsidR="00E32D45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.</w:t>
            </w:r>
            <w:r w:rsidR="004422D7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</w:t>
            </w:r>
            <w:r w:rsidR="00C31450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The ambiguity for security ‘1’ (ENS only) or ‘0’ (no security) is eliminated.</w:t>
            </w:r>
          </w:p>
        </w:tc>
      </w:tr>
    </w:tbl>
    <w:p w14:paraId="7C554F5A" w14:textId="77777777" w:rsidR="00454C30" w:rsidRPr="008009B0" w:rsidRDefault="00454C30">
      <w:pPr>
        <w:rPr>
          <w:rFonts w:asciiTheme="minorHAnsi" w:hAnsiTheme="minorHAnsi" w:cstheme="minorHAnsi"/>
          <w:color w:val="0070C0"/>
          <w:sz w:val="22"/>
          <w:szCs w:val="22"/>
        </w:rPr>
      </w:pPr>
    </w:p>
    <w:p w14:paraId="06D72BC1" w14:textId="77777777" w:rsidR="008E7767" w:rsidRPr="008009B0" w:rsidRDefault="008E7767" w:rsidP="008E7767">
      <w:pPr>
        <w:rPr>
          <w:rFonts w:asciiTheme="minorHAnsi" w:hAnsiTheme="minorHAnsi" w:cstheme="minorHAnsi"/>
          <w:b/>
          <w:bCs/>
          <w:sz w:val="28"/>
          <w:szCs w:val="28"/>
        </w:rPr>
      </w:pPr>
      <w:bookmarkStart w:id="3" w:name="_Hlk90467475"/>
      <w:r w:rsidRPr="008009B0">
        <w:rPr>
          <w:rFonts w:asciiTheme="minorHAnsi" w:hAnsiTheme="minorHAnsi" w:cstheme="minorHAnsi"/>
          <w:b/>
          <w:bCs/>
          <w:sz w:val="28"/>
          <w:szCs w:val="28"/>
        </w:rPr>
        <w:t xml:space="preserve">Section 2: Problem statement </w:t>
      </w:r>
    </w:p>
    <w:tbl>
      <w:tblPr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59"/>
      </w:tblGrid>
      <w:tr w:rsidR="003D4A7A" w:rsidRPr="008009B0" w14:paraId="482A54D6" w14:textId="77777777" w:rsidTr="005F073E">
        <w:tc>
          <w:tcPr>
            <w:tcW w:w="9759" w:type="dxa"/>
          </w:tcPr>
          <w:bookmarkEnd w:id="3"/>
          <w:p w14:paraId="25869AC7" w14:textId="603ADF7D" w:rsidR="004422D7" w:rsidRDefault="005D6BAE" w:rsidP="00A16E4E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In </w:t>
            </w:r>
            <w:r w:rsidRPr="00551CC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NCTS-P5 DDNTA-5.15.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1</w:t>
            </w:r>
            <w:r w:rsidRPr="00551CC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-v1.00</w:t>
            </w:r>
            <w:r w:rsidRPr="008009B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based on </w:t>
            </w:r>
            <w:r w:rsidRPr="00551CC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CSE-v51.8.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</w:t>
            </w:r>
            <w:r w:rsidR="004422D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the </w:t>
            </w:r>
            <w:r w:rsidR="00661475" w:rsidRPr="00C46C6C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condition C0587 attached to D.G. ‘CustomsOfficeOfExitForTransitDeclared’ does not specify the optionality in the cases where security is in SET {0,1}</w:t>
            </w:r>
            <w:r w:rsidR="007869F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(i.e., no Safety &amp; Security data or combined only with ENS data)</w:t>
            </w:r>
            <w:r w:rsidR="00661475" w:rsidRPr="00C46C6C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.</w:t>
            </w:r>
          </w:p>
          <w:p w14:paraId="08D4EE8C" w14:textId="45B23A58" w:rsidR="004422D7" w:rsidRDefault="004422D7" w:rsidP="00F3703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noProof/>
              </w:rPr>
              <w:drawing>
                <wp:inline distT="0" distB="0" distL="0" distR="0" wp14:anchorId="61750F85" wp14:editId="14B06967">
                  <wp:extent cx="5324335" cy="1059754"/>
                  <wp:effectExtent l="152400" t="152400" r="353060" b="369570"/>
                  <wp:docPr id="1199416770" name="Picture 11994167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53873" cy="10656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28653430" w14:textId="3405ECE4" w:rsidR="00911C32" w:rsidRDefault="00911C32" w:rsidP="00A16E4E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A</w:t>
            </w:r>
            <w:r w:rsidR="00896402" w:rsidRPr="0089640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new BRT1 will sustain the current wording of C0</w:t>
            </w:r>
            <w:r w:rsidR="0052316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587</w:t>
            </w:r>
            <w:r w:rsidR="00896402" w:rsidRPr="0089640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only during TP.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The impact of the existing inaccuracy is minimal: the movements shall never be blocked. Some extra information can be included in case of 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lastRenderedPageBreak/>
              <w:t>security ‘0’ or ‘1’. The sending of some extra messages (CD160C and CD024C) [i.e., not needed] shall not block any movement.</w:t>
            </w:r>
          </w:p>
          <w:p w14:paraId="6898C77F" w14:textId="00F7A53B" w:rsidR="00F66F8F" w:rsidRPr="008E2FE2" w:rsidRDefault="00896402" w:rsidP="008D7CA8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89640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After TP </w:t>
            </w:r>
            <w:r w:rsidR="00911C3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the </w:t>
            </w:r>
            <w:r w:rsidRPr="0089640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amended C0</w:t>
            </w:r>
            <w:r w:rsidR="0052316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58</w:t>
            </w:r>
            <w:r w:rsidR="003943FD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7</w:t>
            </w:r>
            <w:r w:rsidRPr="0089640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will be enforced</w:t>
            </w:r>
            <w:r w:rsidR="00706836" w:rsidRPr="0070683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.</w:t>
            </w:r>
            <w:r w:rsidR="0070683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911C3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I</w:t>
            </w:r>
            <w:r w:rsidR="00911C32" w:rsidRPr="00C46C6C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 is important that C0587 is </w:t>
            </w:r>
            <w:r w:rsidR="00911C32" w:rsidRPr="00C3145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uniformly</w:t>
            </w:r>
            <w:r w:rsidR="00911C32" w:rsidRPr="00C46C6C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applied by all NAs</w:t>
            </w:r>
            <w:r w:rsidR="00911C3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and any change applied in a </w:t>
            </w:r>
            <w:r w:rsidR="00911C32" w:rsidRPr="00C3145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synchronous</w:t>
            </w:r>
            <w:r w:rsidR="00911C3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way.</w:t>
            </w:r>
          </w:p>
        </w:tc>
      </w:tr>
    </w:tbl>
    <w:p w14:paraId="02B9B736" w14:textId="77777777" w:rsidR="00FC3974" w:rsidRPr="008009B0" w:rsidRDefault="00FC3974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5B8D2242" w14:textId="77777777" w:rsidR="008E7767" w:rsidRPr="008009B0" w:rsidRDefault="008E7767" w:rsidP="008E7767">
      <w:pPr>
        <w:rPr>
          <w:rFonts w:asciiTheme="minorHAnsi" w:hAnsiTheme="minorHAnsi" w:cstheme="minorHAnsi"/>
          <w:b/>
          <w:bCs/>
          <w:sz w:val="28"/>
          <w:szCs w:val="28"/>
        </w:rPr>
      </w:pPr>
      <w:bookmarkStart w:id="4" w:name="_Hlk90467496"/>
      <w:r w:rsidRPr="008009B0">
        <w:rPr>
          <w:rFonts w:asciiTheme="minorHAnsi" w:hAnsiTheme="minorHAnsi" w:cstheme="minorHAnsi"/>
          <w:b/>
          <w:bCs/>
          <w:sz w:val="28"/>
          <w:szCs w:val="28"/>
        </w:rPr>
        <w:t>Section 3: Description of proposed solution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76"/>
      </w:tblGrid>
      <w:tr w:rsidR="003D4A7A" w:rsidRPr="008009B0" w14:paraId="36098742" w14:textId="77777777" w:rsidTr="00F37033">
        <w:tc>
          <w:tcPr>
            <w:tcW w:w="9776" w:type="dxa"/>
          </w:tcPr>
          <w:p w14:paraId="47DEB3A2" w14:textId="7B6C091A" w:rsidR="00F03835" w:rsidRPr="0094156C" w:rsidRDefault="00090F6D" w:rsidP="00F368FC">
            <w:pPr>
              <w:pStyle w:val="ListParagraph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5" w:name="_Hlk73455602"/>
            <w:bookmarkStart w:id="6" w:name="_Hlk78541056"/>
            <w:bookmarkEnd w:id="4"/>
            <w:r>
              <w:rPr>
                <w:rFonts w:asciiTheme="minorHAnsi" w:hAnsiTheme="minorHAnsi" w:cstheme="minorHAnsi"/>
                <w:sz w:val="22"/>
                <w:szCs w:val="22"/>
              </w:rPr>
              <w:t>The</w:t>
            </w:r>
            <w:r w:rsidR="00136D64" w:rsidRPr="00F368F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36D64" w:rsidRPr="00AB41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DDNTA-5.15.1-v1.00 </w:t>
            </w:r>
            <w:r w:rsidR="00136D64" w:rsidRPr="00AB41C2">
              <w:rPr>
                <w:rFonts w:asciiTheme="minorHAnsi" w:hAnsiTheme="minorHAnsi" w:cstheme="minorHAnsi"/>
                <w:sz w:val="22"/>
                <w:szCs w:val="22"/>
              </w:rPr>
              <w:t>and the</w:t>
            </w:r>
            <w:r w:rsidR="00136D64" w:rsidRPr="00AB41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CSE-v51.8.0 </w:t>
            </w:r>
            <w:r w:rsidR="00F03835" w:rsidRPr="00F368FC">
              <w:rPr>
                <w:rFonts w:asciiTheme="minorHAnsi" w:hAnsiTheme="minorHAnsi" w:cstheme="minorHAnsi"/>
                <w:sz w:val="22"/>
                <w:szCs w:val="22"/>
              </w:rPr>
              <w:t xml:space="preserve">shall be </w:t>
            </w:r>
            <w:r w:rsidRPr="00090F6D">
              <w:rPr>
                <w:rFonts w:asciiTheme="minorHAnsi" w:hAnsiTheme="minorHAnsi" w:cstheme="minorHAnsi"/>
                <w:sz w:val="22"/>
                <w:szCs w:val="22"/>
              </w:rPr>
              <w:t>modified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F03835" w:rsidRPr="00F368FC">
              <w:rPr>
                <w:rFonts w:asciiTheme="minorHAnsi" w:hAnsiTheme="minorHAnsi" w:cstheme="minorHAnsi"/>
                <w:sz w:val="22"/>
                <w:szCs w:val="22"/>
              </w:rPr>
              <w:t xml:space="preserve">as follows (addition of </w:t>
            </w:r>
            <w:r w:rsidR="00F03835" w:rsidRPr="00F368FC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text highlighted in yellow</w:t>
            </w:r>
            <w:r w:rsidR="00F03835" w:rsidRPr="00F368FC">
              <w:rPr>
                <w:rFonts w:asciiTheme="minorHAnsi" w:hAnsiTheme="minorHAnsi" w:cstheme="minorHAnsi"/>
                <w:sz w:val="22"/>
                <w:szCs w:val="22"/>
              </w:rPr>
              <w:t xml:space="preserve"> – removal of </w:t>
            </w:r>
            <w:r w:rsidR="00F03835" w:rsidRPr="00F368FC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text with strikethrough</w:t>
            </w:r>
            <w:r w:rsidR="00F03835" w:rsidRPr="00F368FC">
              <w:rPr>
                <w:rFonts w:asciiTheme="minorHAnsi" w:hAnsiTheme="minorHAnsi" w:cstheme="minorHAnsi"/>
                <w:sz w:val="22"/>
                <w:szCs w:val="22"/>
              </w:rPr>
              <w:t>):</w:t>
            </w:r>
          </w:p>
          <w:bookmarkEnd w:id="5"/>
          <w:bookmarkEnd w:id="6"/>
          <w:p w14:paraId="459E2704" w14:textId="5C5E2216" w:rsidR="00F03835" w:rsidRDefault="00F03835" w:rsidP="00F0383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24E9351" w14:textId="085A6DC4" w:rsidR="00090F6D" w:rsidRDefault="00090F6D" w:rsidP="00F0383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 Appendix Q2, addition of </w:t>
            </w:r>
            <w:r w:rsidR="009F3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B1966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0792E690" w14:textId="72158A2C" w:rsidR="00090F6D" w:rsidRDefault="00090F6D" w:rsidP="00F0383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F62B47E" w14:textId="4B40C726" w:rsidR="004D588F" w:rsidRPr="004D588F" w:rsidRDefault="004D588F" w:rsidP="00F0383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4D588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CC015C and CC013C:</w:t>
            </w:r>
          </w:p>
          <w:p w14:paraId="5773D288" w14:textId="045E2C1F" w:rsidR="00114358" w:rsidRPr="00DE1D01" w:rsidRDefault="00114358" w:rsidP="00114358">
            <w:pPr>
              <w:ind w:left="171"/>
              <w:rPr>
                <w:rFonts w:ascii="Arial" w:hAnsi="Arial" w:cs="Arial"/>
                <w:sz w:val="18"/>
                <w:szCs w:val="18"/>
              </w:rPr>
            </w:pPr>
            <w:r w:rsidRPr="00DE1D01">
              <w:rPr>
                <w:rFonts w:ascii="Arial" w:hAnsi="Arial" w:cs="Arial"/>
                <w:sz w:val="18"/>
                <w:szCs w:val="18"/>
              </w:rPr>
              <w:t>---CUSTOMS OFFICE OF TRANSIT (DECLARED</w:t>
            </w:r>
            <w:r w:rsidRPr="00CD313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  <w:r w:rsidR="00BE56C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="00BE56C7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="00BE56C7" w:rsidRPr="002611B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B7289" w:rsidRPr="002611B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DE1D01">
              <w:rPr>
                <w:rFonts w:ascii="Arial" w:hAnsi="Arial" w:cs="Arial"/>
                <w:sz w:val="18"/>
                <w:szCs w:val="18"/>
              </w:rPr>
              <w:t>9x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D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C0030, G0030</w:t>
            </w:r>
          </w:p>
          <w:p w14:paraId="2C7E0284" w14:textId="531273C7" w:rsidR="00114358" w:rsidRPr="00DE1D01" w:rsidRDefault="00114358" w:rsidP="00114358">
            <w:pPr>
              <w:ind w:left="171"/>
              <w:rPr>
                <w:rFonts w:ascii="Arial" w:hAnsi="Arial" w:cs="Arial"/>
                <w:sz w:val="18"/>
                <w:szCs w:val="18"/>
              </w:rPr>
            </w:pPr>
            <w:r w:rsidRPr="00DE1D01">
              <w:rPr>
                <w:rFonts w:ascii="Arial" w:hAnsi="Arial" w:cs="Arial"/>
                <w:sz w:val="18"/>
                <w:szCs w:val="18"/>
              </w:rPr>
              <w:t>---CUSTOMS OFFICE OF EXIT FOR TRANSIT (DECLARED) 9x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D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="00DE1D01" w:rsidRPr="00DE1D01">
              <w:rPr>
                <w:rFonts w:ascii="Arial" w:hAnsi="Arial" w:cs="Arial"/>
                <w:sz w:val="18"/>
                <w:szCs w:val="18"/>
              </w:rPr>
              <w:tab/>
            </w:r>
            <w:r w:rsidR="009F3172" w:rsidRPr="002611BD"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  <w:t>B</w:t>
            </w:r>
            <w:r w:rsidR="009F3172" w:rsidRPr="00867C01"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  <w:t>1966</w:t>
            </w:r>
            <w:r w:rsidRPr="00DE1D01">
              <w:rPr>
                <w:rFonts w:ascii="Arial" w:hAnsi="Arial" w:cs="Arial"/>
                <w:sz w:val="18"/>
                <w:szCs w:val="18"/>
                <w:highlight w:val="yellow"/>
              </w:rPr>
              <w:t>,</w:t>
            </w:r>
            <w:r w:rsidRPr="00DE1D01">
              <w:rPr>
                <w:rFonts w:ascii="Arial" w:hAnsi="Arial" w:cs="Arial"/>
                <w:sz w:val="18"/>
                <w:szCs w:val="18"/>
              </w:rPr>
              <w:t xml:space="preserve"> C0587, G0587</w:t>
            </w:r>
          </w:p>
          <w:p w14:paraId="79333FC4" w14:textId="3586903B" w:rsidR="00114358" w:rsidRPr="00DE1D01" w:rsidRDefault="00114358" w:rsidP="00114358">
            <w:pPr>
              <w:ind w:left="171"/>
              <w:rPr>
                <w:rFonts w:ascii="Arial" w:hAnsi="Arial" w:cs="Arial"/>
                <w:sz w:val="18"/>
                <w:szCs w:val="18"/>
              </w:rPr>
            </w:pPr>
            <w:r w:rsidRPr="00DE1D01">
              <w:rPr>
                <w:rFonts w:ascii="Arial" w:hAnsi="Arial" w:cs="Arial"/>
                <w:sz w:val="18"/>
                <w:szCs w:val="18"/>
              </w:rPr>
              <w:t>Sequence number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R</w:t>
            </w:r>
            <w:r w:rsidR="00F37033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DE1D01">
              <w:rPr>
                <w:rFonts w:ascii="Arial" w:hAnsi="Arial" w:cs="Arial"/>
                <w:sz w:val="18"/>
                <w:szCs w:val="18"/>
              </w:rPr>
              <w:t>n..5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R0987</w:t>
            </w:r>
          </w:p>
          <w:p w14:paraId="3E223CC9" w14:textId="3A56CC21" w:rsidR="00114358" w:rsidRPr="00DE1D01" w:rsidRDefault="00114358" w:rsidP="00114358">
            <w:pPr>
              <w:ind w:left="171"/>
              <w:rPr>
                <w:rFonts w:ascii="Arial" w:hAnsi="Arial" w:cs="Arial"/>
                <w:sz w:val="18"/>
                <w:szCs w:val="18"/>
              </w:rPr>
            </w:pPr>
            <w:r w:rsidRPr="00DE1D01">
              <w:rPr>
                <w:rFonts w:ascii="Arial" w:hAnsi="Arial" w:cs="Arial"/>
                <w:sz w:val="18"/>
                <w:szCs w:val="18"/>
              </w:rPr>
              <w:t>Reference number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R</w:t>
            </w:r>
            <w:r w:rsidR="00F37033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DE1D01">
              <w:rPr>
                <w:rFonts w:ascii="Arial" w:hAnsi="Arial" w:cs="Arial"/>
                <w:sz w:val="18"/>
                <w:szCs w:val="18"/>
              </w:rPr>
              <w:t>an8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CL175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R0103</w:t>
            </w:r>
          </w:p>
          <w:p w14:paraId="4EA67DE8" w14:textId="02DD0E91" w:rsidR="00114358" w:rsidRDefault="00114358" w:rsidP="00114358">
            <w:pPr>
              <w:ind w:left="17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E1D01">
              <w:rPr>
                <w:rFonts w:ascii="Arial" w:hAnsi="Arial" w:cs="Arial"/>
                <w:sz w:val="18"/>
                <w:szCs w:val="18"/>
              </w:rPr>
              <w:t>---HOLDER OF THE TRANSIT PROCEDURE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 xml:space="preserve">  1x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R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1143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</w:r>
            <w:r w:rsidRPr="001143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</w:r>
          </w:p>
          <w:p w14:paraId="500585C5" w14:textId="71651118" w:rsidR="00114358" w:rsidRDefault="00114358" w:rsidP="00F0383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75092DD" w14:textId="77777777" w:rsidR="004D588F" w:rsidRDefault="004D588F" w:rsidP="004D588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91F0772" w14:textId="0D297CFF" w:rsidR="004D588F" w:rsidRPr="004D588F" w:rsidRDefault="004D588F" w:rsidP="004D588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4D588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CC01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7</w:t>
            </w:r>
            <w:r w:rsidRPr="004D588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C:</w:t>
            </w:r>
          </w:p>
          <w:p w14:paraId="266D6E1E" w14:textId="5118537D" w:rsidR="004D588F" w:rsidRPr="00DE1D01" w:rsidRDefault="004D588F" w:rsidP="004D588F">
            <w:pPr>
              <w:ind w:left="171"/>
              <w:rPr>
                <w:rFonts w:ascii="Arial" w:hAnsi="Arial" w:cs="Arial"/>
                <w:sz w:val="18"/>
                <w:szCs w:val="18"/>
              </w:rPr>
            </w:pPr>
            <w:r w:rsidRPr="00DE1D01">
              <w:rPr>
                <w:rFonts w:ascii="Arial" w:hAnsi="Arial" w:cs="Arial"/>
                <w:sz w:val="18"/>
                <w:szCs w:val="18"/>
              </w:rPr>
              <w:t>---CUSTOMS OFFICE OF TRANSIT (DECLARED)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 xml:space="preserve">  9x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D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C0030, G0030</w:t>
            </w:r>
            <w:r w:rsidR="00C7051F">
              <w:rPr>
                <w:rFonts w:ascii="Arial" w:hAnsi="Arial" w:cs="Arial"/>
                <w:sz w:val="18"/>
                <w:szCs w:val="18"/>
              </w:rPr>
              <w:t>, G0042</w:t>
            </w:r>
          </w:p>
          <w:p w14:paraId="4F26363C" w14:textId="05F087D1" w:rsidR="004D588F" w:rsidRPr="00DE1D01" w:rsidRDefault="004D588F" w:rsidP="004D588F">
            <w:pPr>
              <w:ind w:left="171"/>
              <w:rPr>
                <w:rFonts w:ascii="Arial" w:hAnsi="Arial" w:cs="Arial"/>
                <w:sz w:val="18"/>
                <w:szCs w:val="18"/>
              </w:rPr>
            </w:pPr>
            <w:r w:rsidRPr="00DE1D01">
              <w:rPr>
                <w:rFonts w:ascii="Arial" w:hAnsi="Arial" w:cs="Arial"/>
                <w:sz w:val="18"/>
                <w:szCs w:val="18"/>
              </w:rPr>
              <w:t>---CUSTOMS OFFICE OF EXIT FOR TRANSIT (DECLARED) 9x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D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="009F3172" w:rsidRPr="002611BD"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  <w:t>B</w:t>
            </w:r>
            <w:r w:rsidR="009F3172" w:rsidRPr="00867C01"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  <w:t>1966</w:t>
            </w:r>
            <w:r w:rsidRPr="00DE1D01">
              <w:rPr>
                <w:rFonts w:ascii="Arial" w:hAnsi="Arial" w:cs="Arial"/>
                <w:sz w:val="18"/>
                <w:szCs w:val="18"/>
                <w:highlight w:val="yellow"/>
              </w:rPr>
              <w:t>,</w:t>
            </w:r>
            <w:r w:rsidRPr="00DE1D01">
              <w:rPr>
                <w:rFonts w:ascii="Arial" w:hAnsi="Arial" w:cs="Arial"/>
                <w:sz w:val="18"/>
                <w:szCs w:val="18"/>
              </w:rPr>
              <w:t xml:space="preserve"> C0587, G0</w:t>
            </w:r>
            <w:r w:rsidR="00C7051F">
              <w:rPr>
                <w:rFonts w:ascii="Arial" w:hAnsi="Arial" w:cs="Arial"/>
                <w:sz w:val="18"/>
                <w:szCs w:val="18"/>
              </w:rPr>
              <w:t>042</w:t>
            </w:r>
          </w:p>
          <w:p w14:paraId="07FB84A0" w14:textId="77777777" w:rsidR="004D588F" w:rsidRPr="00DE1D01" w:rsidRDefault="004D588F" w:rsidP="004D588F">
            <w:pPr>
              <w:ind w:left="171"/>
              <w:rPr>
                <w:rFonts w:ascii="Arial" w:hAnsi="Arial" w:cs="Arial"/>
                <w:sz w:val="18"/>
                <w:szCs w:val="18"/>
              </w:rPr>
            </w:pPr>
            <w:r w:rsidRPr="00DE1D01">
              <w:rPr>
                <w:rFonts w:ascii="Arial" w:hAnsi="Arial" w:cs="Arial"/>
                <w:sz w:val="18"/>
                <w:szCs w:val="18"/>
              </w:rPr>
              <w:t>Sequence number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R</w:t>
            </w: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DE1D01">
              <w:rPr>
                <w:rFonts w:ascii="Arial" w:hAnsi="Arial" w:cs="Arial"/>
                <w:sz w:val="18"/>
                <w:szCs w:val="18"/>
              </w:rPr>
              <w:t>n..5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R0987</w:t>
            </w:r>
          </w:p>
          <w:p w14:paraId="571BA605" w14:textId="28BDBEE8" w:rsidR="004D588F" w:rsidRPr="00DE1D01" w:rsidRDefault="004D588F" w:rsidP="004D588F">
            <w:pPr>
              <w:ind w:left="171"/>
              <w:rPr>
                <w:rFonts w:ascii="Arial" w:hAnsi="Arial" w:cs="Arial"/>
                <w:sz w:val="18"/>
                <w:szCs w:val="18"/>
              </w:rPr>
            </w:pPr>
            <w:r w:rsidRPr="00DE1D01">
              <w:rPr>
                <w:rFonts w:ascii="Arial" w:hAnsi="Arial" w:cs="Arial"/>
                <w:sz w:val="18"/>
                <w:szCs w:val="18"/>
              </w:rPr>
              <w:t>Reference number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R</w:t>
            </w: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DE1D01">
              <w:rPr>
                <w:rFonts w:ascii="Arial" w:hAnsi="Arial" w:cs="Arial"/>
                <w:sz w:val="18"/>
                <w:szCs w:val="18"/>
              </w:rPr>
              <w:t>an8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CL175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R0</w:t>
            </w:r>
            <w:r w:rsidR="00C7051F">
              <w:rPr>
                <w:rFonts w:ascii="Arial" w:hAnsi="Arial" w:cs="Arial"/>
                <w:sz w:val="18"/>
                <w:szCs w:val="18"/>
              </w:rPr>
              <w:t>871</w:t>
            </w:r>
          </w:p>
          <w:p w14:paraId="5ABCFAFC" w14:textId="77777777" w:rsidR="004D588F" w:rsidRDefault="004D588F" w:rsidP="004D588F">
            <w:pPr>
              <w:ind w:left="17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E1D01">
              <w:rPr>
                <w:rFonts w:ascii="Arial" w:hAnsi="Arial" w:cs="Arial"/>
                <w:sz w:val="18"/>
                <w:szCs w:val="18"/>
              </w:rPr>
              <w:t>---HOLDER OF THE TRANSIT PROCEDURE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 xml:space="preserve">  1x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R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1143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</w:r>
            <w:r w:rsidRPr="001143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</w:r>
          </w:p>
          <w:p w14:paraId="1EF58857" w14:textId="0192B7B9" w:rsidR="004D588F" w:rsidRDefault="004D588F" w:rsidP="004D588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EBDBB2A" w14:textId="0378E097" w:rsidR="00C7051F" w:rsidRPr="004D588F" w:rsidRDefault="00C7051F" w:rsidP="00C7051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4D588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CC0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29</w:t>
            </w:r>
            <w:r w:rsidRPr="004D588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C:</w:t>
            </w:r>
          </w:p>
          <w:p w14:paraId="1FC1FBF9" w14:textId="66A2FD09" w:rsidR="00C7051F" w:rsidRPr="00DE1D01" w:rsidRDefault="00C7051F" w:rsidP="00C7051F">
            <w:pPr>
              <w:ind w:left="171"/>
              <w:rPr>
                <w:rFonts w:ascii="Arial" w:hAnsi="Arial" w:cs="Arial"/>
                <w:sz w:val="18"/>
                <w:szCs w:val="18"/>
              </w:rPr>
            </w:pPr>
            <w:r w:rsidRPr="00DE1D01">
              <w:rPr>
                <w:rFonts w:ascii="Arial" w:hAnsi="Arial" w:cs="Arial"/>
                <w:sz w:val="18"/>
                <w:szCs w:val="18"/>
              </w:rPr>
              <w:t>---CUSTOMS OFFICE OF TRANSIT (DECLARED)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 xml:space="preserve">  9x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D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C0030, G0030</w:t>
            </w:r>
          </w:p>
          <w:p w14:paraId="6FEC3E65" w14:textId="77970D54" w:rsidR="00C7051F" w:rsidRPr="00DE1D01" w:rsidRDefault="00C7051F" w:rsidP="00C7051F">
            <w:pPr>
              <w:ind w:left="171"/>
              <w:rPr>
                <w:rFonts w:ascii="Arial" w:hAnsi="Arial" w:cs="Arial"/>
                <w:sz w:val="18"/>
                <w:szCs w:val="18"/>
              </w:rPr>
            </w:pPr>
            <w:r w:rsidRPr="00DE1D01">
              <w:rPr>
                <w:rFonts w:ascii="Arial" w:hAnsi="Arial" w:cs="Arial"/>
                <w:sz w:val="18"/>
                <w:szCs w:val="18"/>
              </w:rPr>
              <w:t>---CUSTOMS OFFICE OF EXIT FOR TRANSIT (DECLARED) 9x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D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="00DC0000" w:rsidRPr="002611BD"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  <w:t>B</w:t>
            </w:r>
            <w:r w:rsidR="00DC0000" w:rsidRPr="00867C01"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  <w:t>1966</w:t>
            </w:r>
            <w:r w:rsidRPr="00DE1D01">
              <w:rPr>
                <w:rFonts w:ascii="Arial" w:hAnsi="Arial" w:cs="Arial"/>
                <w:sz w:val="18"/>
                <w:szCs w:val="18"/>
                <w:highlight w:val="yellow"/>
              </w:rPr>
              <w:t>,</w:t>
            </w:r>
            <w:r w:rsidRPr="00DE1D01">
              <w:rPr>
                <w:rFonts w:ascii="Arial" w:hAnsi="Arial" w:cs="Arial"/>
                <w:sz w:val="18"/>
                <w:szCs w:val="18"/>
              </w:rPr>
              <w:t xml:space="preserve"> C0587</w:t>
            </w:r>
          </w:p>
          <w:p w14:paraId="552298B5" w14:textId="77777777" w:rsidR="00C7051F" w:rsidRPr="00DE1D01" w:rsidRDefault="00C7051F" w:rsidP="00C7051F">
            <w:pPr>
              <w:ind w:left="171"/>
              <w:rPr>
                <w:rFonts w:ascii="Arial" w:hAnsi="Arial" w:cs="Arial"/>
                <w:sz w:val="18"/>
                <w:szCs w:val="18"/>
              </w:rPr>
            </w:pPr>
            <w:r w:rsidRPr="00DE1D01">
              <w:rPr>
                <w:rFonts w:ascii="Arial" w:hAnsi="Arial" w:cs="Arial"/>
                <w:sz w:val="18"/>
                <w:szCs w:val="18"/>
              </w:rPr>
              <w:t>Sequence number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R</w:t>
            </w: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DE1D01">
              <w:rPr>
                <w:rFonts w:ascii="Arial" w:hAnsi="Arial" w:cs="Arial"/>
                <w:sz w:val="18"/>
                <w:szCs w:val="18"/>
              </w:rPr>
              <w:t>n..5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R0987</w:t>
            </w:r>
          </w:p>
          <w:p w14:paraId="2B4946E0" w14:textId="56F8AC03" w:rsidR="00C7051F" w:rsidRPr="00DE1D01" w:rsidRDefault="00C7051F" w:rsidP="00C7051F">
            <w:pPr>
              <w:ind w:left="171"/>
              <w:rPr>
                <w:rFonts w:ascii="Arial" w:hAnsi="Arial" w:cs="Arial"/>
                <w:sz w:val="18"/>
                <w:szCs w:val="18"/>
              </w:rPr>
            </w:pPr>
            <w:r w:rsidRPr="00DE1D01">
              <w:rPr>
                <w:rFonts w:ascii="Arial" w:hAnsi="Arial" w:cs="Arial"/>
                <w:sz w:val="18"/>
                <w:szCs w:val="18"/>
              </w:rPr>
              <w:t>Reference number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R</w:t>
            </w: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DE1D01">
              <w:rPr>
                <w:rFonts w:ascii="Arial" w:hAnsi="Arial" w:cs="Arial"/>
                <w:sz w:val="18"/>
                <w:szCs w:val="18"/>
              </w:rPr>
              <w:t>an8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CL175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R0103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DE1D01">
              <w:rPr>
                <w:rFonts w:ascii="Arial" w:hAnsi="Arial" w:cs="Arial"/>
                <w:sz w:val="18"/>
                <w:szCs w:val="18"/>
              </w:rPr>
              <w:t>R0</w:t>
            </w:r>
            <w:r>
              <w:rPr>
                <w:rFonts w:ascii="Arial" w:hAnsi="Arial" w:cs="Arial"/>
                <w:sz w:val="18"/>
                <w:szCs w:val="18"/>
              </w:rPr>
              <w:t>871</w:t>
            </w:r>
          </w:p>
          <w:p w14:paraId="749EE4D5" w14:textId="3530C12A" w:rsidR="00C7051F" w:rsidRDefault="00C7051F" w:rsidP="00C7051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E1D01">
              <w:rPr>
                <w:rFonts w:ascii="Arial" w:hAnsi="Arial" w:cs="Arial"/>
                <w:sz w:val="18"/>
                <w:szCs w:val="18"/>
              </w:rPr>
              <w:t>---HOLDER OF THE TRANSIT PROCEDURE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 xml:space="preserve">  1x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R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</w:p>
          <w:p w14:paraId="4D4DA8C6" w14:textId="125190B8" w:rsidR="004D588F" w:rsidRDefault="004D588F" w:rsidP="00F0383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E5BB697" w14:textId="31450737" w:rsidR="00C7051F" w:rsidRPr="004D588F" w:rsidRDefault="00C7051F" w:rsidP="00C7051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4D588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C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</w:t>
            </w:r>
            <w:r w:rsidRPr="004D588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0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01</w:t>
            </w:r>
            <w:r w:rsidRPr="004D588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C:</w:t>
            </w:r>
          </w:p>
          <w:p w14:paraId="4F78A176" w14:textId="60FC214E" w:rsidR="00C7051F" w:rsidRPr="00DE1D01" w:rsidRDefault="00C7051F" w:rsidP="00C7051F">
            <w:pPr>
              <w:ind w:left="171"/>
              <w:rPr>
                <w:rFonts w:ascii="Arial" w:hAnsi="Arial" w:cs="Arial"/>
                <w:sz w:val="18"/>
                <w:szCs w:val="18"/>
              </w:rPr>
            </w:pPr>
            <w:r w:rsidRPr="00DE1D01">
              <w:rPr>
                <w:rFonts w:ascii="Arial" w:hAnsi="Arial" w:cs="Arial"/>
                <w:sz w:val="18"/>
                <w:szCs w:val="18"/>
              </w:rPr>
              <w:t>---CUSTOMS OFFICE OF TRANSIT (DECLARED)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 xml:space="preserve">  9x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D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 xml:space="preserve">B1836, </w:t>
            </w:r>
            <w:r w:rsidRPr="00DE1D01">
              <w:rPr>
                <w:rFonts w:ascii="Arial" w:hAnsi="Arial" w:cs="Arial"/>
                <w:sz w:val="18"/>
                <w:szCs w:val="18"/>
              </w:rPr>
              <w:t>C0030, G0030</w:t>
            </w:r>
          </w:p>
          <w:p w14:paraId="61D70734" w14:textId="78E73664" w:rsidR="00C7051F" w:rsidRPr="00DE1D01" w:rsidRDefault="00C7051F" w:rsidP="00C7051F">
            <w:pPr>
              <w:ind w:left="171"/>
              <w:rPr>
                <w:rFonts w:ascii="Arial" w:hAnsi="Arial" w:cs="Arial"/>
                <w:sz w:val="18"/>
                <w:szCs w:val="18"/>
              </w:rPr>
            </w:pPr>
            <w:r w:rsidRPr="00DE1D01">
              <w:rPr>
                <w:rFonts w:ascii="Arial" w:hAnsi="Arial" w:cs="Arial"/>
                <w:sz w:val="18"/>
                <w:szCs w:val="18"/>
              </w:rPr>
              <w:t>---CUSTOMS OFFICE OF EXIT FOR TRANSIT (DECLARED) 9x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D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="009F3172" w:rsidRPr="002611BD"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  <w:t>B</w:t>
            </w:r>
            <w:r w:rsidR="009F3172" w:rsidRPr="00867C01"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  <w:t>1966</w:t>
            </w:r>
            <w:r w:rsidRPr="00DE1D01">
              <w:rPr>
                <w:rFonts w:ascii="Arial" w:hAnsi="Arial" w:cs="Arial"/>
                <w:sz w:val="18"/>
                <w:szCs w:val="18"/>
                <w:highlight w:val="yellow"/>
              </w:rPr>
              <w:t>,</w:t>
            </w:r>
            <w:r w:rsidRPr="00DE1D01">
              <w:rPr>
                <w:rFonts w:ascii="Arial" w:hAnsi="Arial" w:cs="Arial"/>
                <w:sz w:val="18"/>
                <w:szCs w:val="18"/>
              </w:rPr>
              <w:t xml:space="preserve"> C0587</w:t>
            </w:r>
            <w:r>
              <w:rPr>
                <w:rFonts w:ascii="Arial" w:hAnsi="Arial" w:cs="Arial"/>
                <w:sz w:val="18"/>
                <w:szCs w:val="18"/>
              </w:rPr>
              <w:t>, C0812</w:t>
            </w:r>
          </w:p>
          <w:p w14:paraId="113C3FD8" w14:textId="77777777" w:rsidR="00C7051F" w:rsidRPr="00DE1D01" w:rsidRDefault="00C7051F" w:rsidP="00C7051F">
            <w:pPr>
              <w:ind w:left="171"/>
              <w:rPr>
                <w:rFonts w:ascii="Arial" w:hAnsi="Arial" w:cs="Arial"/>
                <w:sz w:val="18"/>
                <w:szCs w:val="18"/>
              </w:rPr>
            </w:pPr>
            <w:r w:rsidRPr="00DE1D01">
              <w:rPr>
                <w:rFonts w:ascii="Arial" w:hAnsi="Arial" w:cs="Arial"/>
                <w:sz w:val="18"/>
                <w:szCs w:val="18"/>
              </w:rPr>
              <w:t>Sequence number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R</w:t>
            </w: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DE1D01">
              <w:rPr>
                <w:rFonts w:ascii="Arial" w:hAnsi="Arial" w:cs="Arial"/>
                <w:sz w:val="18"/>
                <w:szCs w:val="18"/>
              </w:rPr>
              <w:t>n..5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R0987</w:t>
            </w:r>
          </w:p>
          <w:p w14:paraId="4F69EECD" w14:textId="2E81B8D9" w:rsidR="00C7051F" w:rsidRPr="00DE1D01" w:rsidRDefault="00C7051F" w:rsidP="00C7051F">
            <w:pPr>
              <w:ind w:left="171"/>
              <w:rPr>
                <w:rFonts w:ascii="Arial" w:hAnsi="Arial" w:cs="Arial"/>
                <w:sz w:val="18"/>
                <w:szCs w:val="18"/>
              </w:rPr>
            </w:pPr>
            <w:r w:rsidRPr="00DE1D01">
              <w:rPr>
                <w:rFonts w:ascii="Arial" w:hAnsi="Arial" w:cs="Arial"/>
                <w:sz w:val="18"/>
                <w:szCs w:val="18"/>
              </w:rPr>
              <w:t>Reference number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R</w:t>
            </w: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DE1D01">
              <w:rPr>
                <w:rFonts w:ascii="Arial" w:hAnsi="Arial" w:cs="Arial"/>
                <w:sz w:val="18"/>
                <w:szCs w:val="18"/>
              </w:rPr>
              <w:t>an8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CL175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R0103</w:t>
            </w:r>
          </w:p>
          <w:p w14:paraId="2DFB0431" w14:textId="77777777" w:rsidR="00C7051F" w:rsidRDefault="00C7051F" w:rsidP="00C7051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E1D01">
              <w:rPr>
                <w:rFonts w:ascii="Arial" w:hAnsi="Arial" w:cs="Arial"/>
                <w:sz w:val="18"/>
                <w:szCs w:val="18"/>
              </w:rPr>
              <w:t>---HOLDER OF THE TRANSIT PROCEDURE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 xml:space="preserve">  1x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R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</w:p>
          <w:p w14:paraId="5E298C6D" w14:textId="20B6AFCC" w:rsidR="00C7051F" w:rsidRDefault="00C7051F" w:rsidP="00F0383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96660F2" w14:textId="69B28F42" w:rsidR="00C7051F" w:rsidRPr="004D588F" w:rsidRDefault="00C7051F" w:rsidP="00C7051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4D588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C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</w:t>
            </w:r>
            <w:r w:rsidRPr="004D588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0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03</w:t>
            </w:r>
            <w:r w:rsidRPr="004D588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C</w:t>
            </w:r>
            <w:r w:rsidR="00191B2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, CD038C</w:t>
            </w:r>
            <w:r w:rsidRPr="004D588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:</w:t>
            </w:r>
          </w:p>
          <w:p w14:paraId="37A1DE3F" w14:textId="29B44D79" w:rsidR="00C7051F" w:rsidRPr="00DE1D01" w:rsidRDefault="00C7051F" w:rsidP="00C7051F">
            <w:pPr>
              <w:ind w:left="3600" w:hanging="3429"/>
              <w:rPr>
                <w:rFonts w:ascii="Arial" w:hAnsi="Arial" w:cs="Arial"/>
                <w:sz w:val="18"/>
                <w:szCs w:val="18"/>
              </w:rPr>
            </w:pPr>
            <w:r w:rsidRPr="00DE1D01">
              <w:rPr>
                <w:rFonts w:ascii="Arial" w:hAnsi="Arial" w:cs="Arial"/>
                <w:sz w:val="18"/>
                <w:szCs w:val="18"/>
              </w:rPr>
              <w:t>---CUSTOMS OFFICE OF TRANSIT (DECLARED)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 xml:space="preserve">  9x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D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 xml:space="preserve">B1836, </w:t>
            </w:r>
            <w:r w:rsidRPr="00DE1D01">
              <w:rPr>
                <w:rFonts w:ascii="Arial" w:hAnsi="Arial" w:cs="Arial"/>
                <w:sz w:val="18"/>
                <w:szCs w:val="18"/>
              </w:rPr>
              <w:t>C0030,</w:t>
            </w:r>
            <w:r>
              <w:rPr>
                <w:rFonts w:ascii="Arial" w:hAnsi="Arial" w:cs="Arial"/>
                <w:sz w:val="18"/>
                <w:szCs w:val="18"/>
              </w:rPr>
              <w:t xml:space="preserve"> C0466,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                                                                                   </w:t>
            </w:r>
            <w:r w:rsidRPr="00DE1D01">
              <w:rPr>
                <w:rFonts w:ascii="Arial" w:hAnsi="Arial" w:cs="Arial"/>
                <w:sz w:val="18"/>
                <w:szCs w:val="18"/>
              </w:rPr>
              <w:t>G0030</w:t>
            </w:r>
            <w:r>
              <w:rPr>
                <w:rFonts w:ascii="Arial" w:hAnsi="Arial" w:cs="Arial"/>
                <w:sz w:val="18"/>
                <w:szCs w:val="18"/>
              </w:rPr>
              <w:t>, S1022</w:t>
            </w:r>
          </w:p>
          <w:p w14:paraId="57D7ED2A" w14:textId="591E834D" w:rsidR="00C7051F" w:rsidRPr="00DE1D01" w:rsidRDefault="00C7051F" w:rsidP="00C7051F">
            <w:pPr>
              <w:ind w:left="5760" w:hanging="5589"/>
              <w:rPr>
                <w:rFonts w:ascii="Arial" w:hAnsi="Arial" w:cs="Arial"/>
                <w:sz w:val="18"/>
                <w:szCs w:val="18"/>
              </w:rPr>
            </w:pPr>
            <w:r w:rsidRPr="00DE1D01">
              <w:rPr>
                <w:rFonts w:ascii="Arial" w:hAnsi="Arial" w:cs="Arial"/>
                <w:sz w:val="18"/>
                <w:szCs w:val="18"/>
              </w:rPr>
              <w:t>---CUSTOMS OFFICE OF EXIT FOR TRANSIT (DECLARED) 9x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D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="009F3172" w:rsidRPr="002611BD"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  <w:t>B</w:t>
            </w:r>
            <w:r w:rsidR="009F3172" w:rsidRPr="00867C01"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  <w:t>1966</w:t>
            </w:r>
            <w:r w:rsidRPr="00DE1D01">
              <w:rPr>
                <w:rFonts w:ascii="Arial" w:hAnsi="Arial" w:cs="Arial"/>
                <w:sz w:val="18"/>
                <w:szCs w:val="18"/>
                <w:highlight w:val="yellow"/>
              </w:rPr>
              <w:t>,</w:t>
            </w:r>
            <w:r w:rsidRPr="00DE1D0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C0466, </w:t>
            </w:r>
            <w:r w:rsidRPr="00DE1D01">
              <w:rPr>
                <w:rFonts w:ascii="Arial" w:hAnsi="Arial" w:cs="Arial"/>
                <w:sz w:val="18"/>
                <w:szCs w:val="18"/>
              </w:rPr>
              <w:t>C0587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                                        C0812, S1002</w:t>
            </w:r>
          </w:p>
          <w:p w14:paraId="11B2575A" w14:textId="77777777" w:rsidR="00C7051F" w:rsidRPr="00DE1D01" w:rsidRDefault="00C7051F" w:rsidP="00C7051F">
            <w:pPr>
              <w:ind w:left="171"/>
              <w:rPr>
                <w:rFonts w:ascii="Arial" w:hAnsi="Arial" w:cs="Arial"/>
                <w:sz w:val="18"/>
                <w:szCs w:val="18"/>
              </w:rPr>
            </w:pPr>
            <w:r w:rsidRPr="00DE1D01">
              <w:rPr>
                <w:rFonts w:ascii="Arial" w:hAnsi="Arial" w:cs="Arial"/>
                <w:sz w:val="18"/>
                <w:szCs w:val="18"/>
              </w:rPr>
              <w:t>Sequence number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R</w:t>
            </w: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DE1D01">
              <w:rPr>
                <w:rFonts w:ascii="Arial" w:hAnsi="Arial" w:cs="Arial"/>
                <w:sz w:val="18"/>
                <w:szCs w:val="18"/>
              </w:rPr>
              <w:t>n..5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R0987</w:t>
            </w:r>
          </w:p>
          <w:p w14:paraId="01CDCB2D" w14:textId="4D9DCAAE" w:rsidR="00C7051F" w:rsidRPr="00DE1D01" w:rsidRDefault="00C7051F" w:rsidP="00C7051F">
            <w:pPr>
              <w:ind w:left="171"/>
              <w:rPr>
                <w:rFonts w:ascii="Arial" w:hAnsi="Arial" w:cs="Arial"/>
                <w:sz w:val="18"/>
                <w:szCs w:val="18"/>
              </w:rPr>
            </w:pPr>
            <w:r w:rsidRPr="00DE1D01">
              <w:rPr>
                <w:rFonts w:ascii="Arial" w:hAnsi="Arial" w:cs="Arial"/>
                <w:sz w:val="18"/>
                <w:szCs w:val="18"/>
              </w:rPr>
              <w:t>Reference number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R</w:t>
            </w: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DE1D01">
              <w:rPr>
                <w:rFonts w:ascii="Arial" w:hAnsi="Arial" w:cs="Arial"/>
                <w:sz w:val="18"/>
                <w:szCs w:val="18"/>
              </w:rPr>
              <w:t>an8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CL1</w:t>
            </w:r>
            <w:r w:rsidR="00191B24">
              <w:rPr>
                <w:rFonts w:ascii="Arial" w:hAnsi="Arial" w:cs="Arial"/>
                <w:sz w:val="18"/>
                <w:szCs w:val="18"/>
              </w:rPr>
              <w:t>41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R0103</w:t>
            </w:r>
          </w:p>
          <w:p w14:paraId="4EF828A8" w14:textId="77777777" w:rsidR="00C7051F" w:rsidRDefault="00C7051F" w:rsidP="00C7051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E1D01">
              <w:rPr>
                <w:rFonts w:ascii="Arial" w:hAnsi="Arial" w:cs="Arial"/>
                <w:sz w:val="18"/>
                <w:szCs w:val="18"/>
              </w:rPr>
              <w:t>---HOLDER OF THE TRANSIT PROCEDURE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 xml:space="preserve">  1x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R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</w:p>
          <w:p w14:paraId="1B82F10E" w14:textId="4D16DA0B" w:rsidR="00C7051F" w:rsidRDefault="00C7051F" w:rsidP="00F0383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0738455" w14:textId="08C2B3B9" w:rsidR="00191B24" w:rsidRPr="004D588F" w:rsidRDefault="00191B24" w:rsidP="00191B2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4D588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C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</w:t>
            </w:r>
            <w:r w:rsidRPr="004D588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0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50</w:t>
            </w:r>
            <w:r w:rsidRPr="004D588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C:</w:t>
            </w:r>
          </w:p>
          <w:p w14:paraId="0AA878BD" w14:textId="4D700531" w:rsidR="00191B24" w:rsidRPr="00DE1D01" w:rsidRDefault="00191B24" w:rsidP="00191B24">
            <w:pPr>
              <w:ind w:left="171"/>
              <w:rPr>
                <w:rFonts w:ascii="Arial" w:hAnsi="Arial" w:cs="Arial"/>
                <w:sz w:val="18"/>
                <w:szCs w:val="18"/>
              </w:rPr>
            </w:pPr>
            <w:r w:rsidRPr="00DE1D01">
              <w:rPr>
                <w:rFonts w:ascii="Arial" w:hAnsi="Arial" w:cs="Arial"/>
                <w:sz w:val="18"/>
                <w:szCs w:val="18"/>
              </w:rPr>
              <w:t>---CUSTOMS OFFICE OF TRANSIT (DECLARED)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 xml:space="preserve">  9x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G0030</w:t>
            </w:r>
          </w:p>
          <w:p w14:paraId="7C2CB10D" w14:textId="02A00D40" w:rsidR="00191B24" w:rsidRPr="00DE1D01" w:rsidRDefault="00191B24" w:rsidP="00191B24">
            <w:pPr>
              <w:ind w:left="171"/>
              <w:rPr>
                <w:rFonts w:ascii="Arial" w:hAnsi="Arial" w:cs="Arial"/>
                <w:sz w:val="18"/>
                <w:szCs w:val="18"/>
              </w:rPr>
            </w:pPr>
            <w:r w:rsidRPr="00DE1D01">
              <w:rPr>
                <w:rFonts w:ascii="Arial" w:hAnsi="Arial" w:cs="Arial"/>
                <w:sz w:val="18"/>
                <w:szCs w:val="18"/>
              </w:rPr>
              <w:t>---CUSTOMS OFFICE OF EXIT FOR TRANSIT (DECLARED) 9x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D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="009F3172" w:rsidRPr="002611BD"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  <w:t>B</w:t>
            </w:r>
            <w:r w:rsidR="009F3172" w:rsidRPr="00867C01"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  <w:t>1966</w:t>
            </w:r>
            <w:r w:rsidRPr="00DE1D01">
              <w:rPr>
                <w:rFonts w:ascii="Arial" w:hAnsi="Arial" w:cs="Arial"/>
                <w:sz w:val="18"/>
                <w:szCs w:val="18"/>
                <w:highlight w:val="yellow"/>
              </w:rPr>
              <w:t>,</w:t>
            </w:r>
            <w:r w:rsidRPr="00DE1D01">
              <w:rPr>
                <w:rFonts w:ascii="Arial" w:hAnsi="Arial" w:cs="Arial"/>
                <w:sz w:val="18"/>
                <w:szCs w:val="18"/>
              </w:rPr>
              <w:t xml:space="preserve"> C0587</w:t>
            </w:r>
            <w:r>
              <w:rPr>
                <w:rFonts w:ascii="Arial" w:hAnsi="Arial" w:cs="Arial"/>
                <w:sz w:val="18"/>
                <w:szCs w:val="18"/>
              </w:rPr>
              <w:t>, C0812</w:t>
            </w:r>
          </w:p>
          <w:p w14:paraId="599145BB" w14:textId="77777777" w:rsidR="00191B24" w:rsidRPr="00DE1D01" w:rsidRDefault="00191B24" w:rsidP="00191B24">
            <w:pPr>
              <w:ind w:left="171"/>
              <w:rPr>
                <w:rFonts w:ascii="Arial" w:hAnsi="Arial" w:cs="Arial"/>
                <w:sz w:val="18"/>
                <w:szCs w:val="18"/>
              </w:rPr>
            </w:pPr>
            <w:r w:rsidRPr="00DE1D01">
              <w:rPr>
                <w:rFonts w:ascii="Arial" w:hAnsi="Arial" w:cs="Arial"/>
                <w:sz w:val="18"/>
                <w:szCs w:val="18"/>
              </w:rPr>
              <w:t>Sequence number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R</w:t>
            </w: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DE1D01">
              <w:rPr>
                <w:rFonts w:ascii="Arial" w:hAnsi="Arial" w:cs="Arial"/>
                <w:sz w:val="18"/>
                <w:szCs w:val="18"/>
              </w:rPr>
              <w:t>n..5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R0987</w:t>
            </w:r>
          </w:p>
          <w:p w14:paraId="352CFEDC" w14:textId="77777777" w:rsidR="00191B24" w:rsidRPr="00DE1D01" w:rsidRDefault="00191B24" w:rsidP="00191B24">
            <w:pPr>
              <w:ind w:left="171"/>
              <w:rPr>
                <w:rFonts w:ascii="Arial" w:hAnsi="Arial" w:cs="Arial"/>
                <w:sz w:val="18"/>
                <w:szCs w:val="18"/>
              </w:rPr>
            </w:pPr>
            <w:r w:rsidRPr="00DE1D01">
              <w:rPr>
                <w:rFonts w:ascii="Arial" w:hAnsi="Arial" w:cs="Arial"/>
                <w:sz w:val="18"/>
                <w:szCs w:val="18"/>
              </w:rPr>
              <w:t>Reference number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R</w:t>
            </w: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DE1D01">
              <w:rPr>
                <w:rFonts w:ascii="Arial" w:hAnsi="Arial" w:cs="Arial"/>
                <w:sz w:val="18"/>
                <w:szCs w:val="18"/>
              </w:rPr>
              <w:t>an8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CL175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R0103</w:t>
            </w:r>
          </w:p>
          <w:p w14:paraId="1A3A154A" w14:textId="77777777" w:rsidR="00191B24" w:rsidRDefault="00191B24" w:rsidP="00191B2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E1D01">
              <w:rPr>
                <w:rFonts w:ascii="Arial" w:hAnsi="Arial" w:cs="Arial"/>
                <w:sz w:val="18"/>
                <w:szCs w:val="18"/>
              </w:rPr>
              <w:t>---HOLDER OF THE TRANSIT PROCEDURE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 xml:space="preserve">  1x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R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</w:p>
          <w:p w14:paraId="00B7A64D" w14:textId="77777777" w:rsidR="00191B24" w:rsidRDefault="00191B24" w:rsidP="00F0383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4D3B4A1" w14:textId="77777777" w:rsidR="00191B24" w:rsidRDefault="00191B24" w:rsidP="00191B2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8C544A0" w14:textId="24028F89" w:rsidR="00191B24" w:rsidRPr="004D588F" w:rsidRDefault="00191B24" w:rsidP="00191B2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4D588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C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D115C</w:t>
            </w:r>
            <w:r w:rsidRPr="004D588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:</w:t>
            </w:r>
          </w:p>
          <w:p w14:paraId="52E69A8C" w14:textId="78C6D3E5" w:rsidR="00191B24" w:rsidRPr="00DE1D01" w:rsidRDefault="00191B24" w:rsidP="00191B24">
            <w:pPr>
              <w:ind w:left="3600" w:hanging="3429"/>
              <w:rPr>
                <w:rFonts w:ascii="Arial" w:hAnsi="Arial" w:cs="Arial"/>
                <w:sz w:val="18"/>
                <w:szCs w:val="18"/>
              </w:rPr>
            </w:pPr>
            <w:r w:rsidRPr="00DE1D01">
              <w:rPr>
                <w:rFonts w:ascii="Arial" w:hAnsi="Arial" w:cs="Arial"/>
                <w:sz w:val="18"/>
                <w:szCs w:val="18"/>
              </w:rPr>
              <w:lastRenderedPageBreak/>
              <w:t>---CUSTOMS OFFICE OF TRANSIT (</w:t>
            </w:r>
            <w:r>
              <w:rPr>
                <w:rFonts w:ascii="Arial" w:hAnsi="Arial" w:cs="Arial"/>
                <w:sz w:val="18"/>
                <w:szCs w:val="18"/>
              </w:rPr>
              <w:t>ACTUAL</w:t>
            </w:r>
            <w:r w:rsidRPr="00DE1D01">
              <w:rPr>
                <w:rFonts w:ascii="Arial" w:hAnsi="Arial" w:cs="Arial"/>
                <w:sz w:val="18"/>
                <w:szCs w:val="18"/>
              </w:rPr>
              <w:t>)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 xml:space="preserve"> 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DE1D01">
              <w:rPr>
                <w:rFonts w:ascii="Arial" w:hAnsi="Arial" w:cs="Arial"/>
                <w:sz w:val="18"/>
                <w:szCs w:val="18"/>
              </w:rPr>
              <w:t>x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</w:p>
          <w:p w14:paraId="73C3C054" w14:textId="5128EF6B" w:rsidR="00191B24" w:rsidRPr="00DE1D01" w:rsidRDefault="00191B24" w:rsidP="00191B24">
            <w:pPr>
              <w:ind w:left="5760" w:hanging="5589"/>
              <w:rPr>
                <w:rFonts w:ascii="Arial" w:hAnsi="Arial" w:cs="Arial"/>
                <w:sz w:val="18"/>
                <w:szCs w:val="18"/>
              </w:rPr>
            </w:pPr>
            <w:r w:rsidRPr="00DE1D01">
              <w:rPr>
                <w:rFonts w:ascii="Arial" w:hAnsi="Arial" w:cs="Arial"/>
                <w:sz w:val="18"/>
                <w:szCs w:val="18"/>
              </w:rPr>
              <w:t>---CUSTOMS OFFICE OF EXIT FOR TRANSIT (DECLARED) 9x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D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="009F3172" w:rsidRPr="002611BD"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  <w:t>B</w:t>
            </w:r>
            <w:r w:rsidR="009F3172" w:rsidRPr="004F18DC"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  <w:t>1966</w:t>
            </w:r>
            <w:r w:rsidRPr="00DE1D01">
              <w:rPr>
                <w:rFonts w:ascii="Arial" w:hAnsi="Arial" w:cs="Arial"/>
                <w:sz w:val="18"/>
                <w:szCs w:val="18"/>
                <w:highlight w:val="yellow"/>
              </w:rPr>
              <w:t>,</w:t>
            </w:r>
            <w:r w:rsidRPr="00DE1D0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C0466, </w:t>
            </w:r>
            <w:r w:rsidRPr="00DE1D01">
              <w:rPr>
                <w:rFonts w:ascii="Arial" w:hAnsi="Arial" w:cs="Arial"/>
                <w:sz w:val="18"/>
                <w:szCs w:val="18"/>
              </w:rPr>
              <w:t>C0587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                                        C0812, S1002</w:t>
            </w:r>
          </w:p>
          <w:p w14:paraId="37B63DB1" w14:textId="77777777" w:rsidR="00191B24" w:rsidRPr="00DE1D01" w:rsidRDefault="00191B24" w:rsidP="00191B24">
            <w:pPr>
              <w:ind w:left="171"/>
              <w:rPr>
                <w:rFonts w:ascii="Arial" w:hAnsi="Arial" w:cs="Arial"/>
                <w:sz w:val="18"/>
                <w:szCs w:val="18"/>
              </w:rPr>
            </w:pPr>
            <w:r w:rsidRPr="00DE1D01">
              <w:rPr>
                <w:rFonts w:ascii="Arial" w:hAnsi="Arial" w:cs="Arial"/>
                <w:sz w:val="18"/>
                <w:szCs w:val="18"/>
              </w:rPr>
              <w:t>Sequence number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R</w:t>
            </w: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DE1D01">
              <w:rPr>
                <w:rFonts w:ascii="Arial" w:hAnsi="Arial" w:cs="Arial"/>
                <w:sz w:val="18"/>
                <w:szCs w:val="18"/>
              </w:rPr>
              <w:t>n..5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R0987</w:t>
            </w:r>
          </w:p>
          <w:p w14:paraId="65698DC9" w14:textId="14F3B097" w:rsidR="00191B24" w:rsidRPr="00DE1D01" w:rsidRDefault="00191B24" w:rsidP="00191B24">
            <w:pPr>
              <w:ind w:left="171"/>
              <w:rPr>
                <w:rFonts w:ascii="Arial" w:hAnsi="Arial" w:cs="Arial"/>
                <w:sz w:val="18"/>
                <w:szCs w:val="18"/>
              </w:rPr>
            </w:pPr>
            <w:r w:rsidRPr="00DE1D01">
              <w:rPr>
                <w:rFonts w:ascii="Arial" w:hAnsi="Arial" w:cs="Arial"/>
                <w:sz w:val="18"/>
                <w:szCs w:val="18"/>
              </w:rPr>
              <w:t>Reference number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R</w:t>
            </w: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DE1D01">
              <w:rPr>
                <w:rFonts w:ascii="Arial" w:hAnsi="Arial" w:cs="Arial"/>
                <w:sz w:val="18"/>
                <w:szCs w:val="18"/>
              </w:rPr>
              <w:t>an8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CL1</w:t>
            </w:r>
            <w:r>
              <w:rPr>
                <w:rFonts w:ascii="Arial" w:hAnsi="Arial" w:cs="Arial"/>
                <w:sz w:val="18"/>
                <w:szCs w:val="18"/>
              </w:rPr>
              <w:t>41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R0103</w:t>
            </w:r>
          </w:p>
          <w:p w14:paraId="1D7133BC" w14:textId="77777777" w:rsidR="00191B24" w:rsidRDefault="00191B24" w:rsidP="00191B2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E1D01">
              <w:rPr>
                <w:rFonts w:ascii="Arial" w:hAnsi="Arial" w:cs="Arial"/>
                <w:sz w:val="18"/>
                <w:szCs w:val="18"/>
              </w:rPr>
              <w:t>---HOLDER OF THE TRANSIT PROCEDURE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 xml:space="preserve">  1x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R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</w:p>
          <w:p w14:paraId="1ED1B6BA" w14:textId="15AA2826" w:rsidR="00C7051F" w:rsidRDefault="00C7051F" w:rsidP="00F0383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9EDFA71" w14:textId="04B47203" w:rsidR="00191B24" w:rsidRPr="004D588F" w:rsidRDefault="00191B24" w:rsidP="00191B2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4D588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C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D165</w:t>
            </w:r>
            <w:r w:rsidRPr="004D588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C:</w:t>
            </w:r>
          </w:p>
          <w:p w14:paraId="19ADA2E9" w14:textId="62A7F48C" w:rsidR="00191B24" w:rsidRPr="00DE1D01" w:rsidRDefault="00191B24" w:rsidP="00191B24">
            <w:pPr>
              <w:ind w:left="171"/>
              <w:rPr>
                <w:rFonts w:ascii="Arial" w:hAnsi="Arial" w:cs="Arial"/>
                <w:sz w:val="18"/>
                <w:szCs w:val="18"/>
              </w:rPr>
            </w:pPr>
            <w:r w:rsidRPr="00DE1D01">
              <w:rPr>
                <w:rFonts w:ascii="Arial" w:hAnsi="Arial" w:cs="Arial"/>
                <w:sz w:val="18"/>
                <w:szCs w:val="18"/>
              </w:rPr>
              <w:t>---CUSTOMS OFFICE OF TRANSIT (DECLARED)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 xml:space="preserve">  9x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D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C0</w:t>
            </w:r>
            <w:r>
              <w:rPr>
                <w:rFonts w:ascii="Arial" w:hAnsi="Arial" w:cs="Arial"/>
                <w:sz w:val="18"/>
                <w:szCs w:val="18"/>
              </w:rPr>
              <w:t>366</w:t>
            </w:r>
            <w:r w:rsidRPr="00DE1D01">
              <w:rPr>
                <w:rFonts w:ascii="Arial" w:hAnsi="Arial" w:cs="Arial"/>
                <w:sz w:val="18"/>
                <w:szCs w:val="18"/>
              </w:rPr>
              <w:t>, G0030</w:t>
            </w:r>
          </w:p>
          <w:p w14:paraId="354F80AA" w14:textId="2A75CB4B" w:rsidR="00191B24" w:rsidRPr="00DE1D01" w:rsidRDefault="00191B24" w:rsidP="00191B24">
            <w:pPr>
              <w:ind w:left="5760" w:hanging="5589"/>
              <w:rPr>
                <w:rFonts w:ascii="Arial" w:hAnsi="Arial" w:cs="Arial"/>
                <w:sz w:val="18"/>
                <w:szCs w:val="18"/>
              </w:rPr>
            </w:pPr>
            <w:r w:rsidRPr="00DE1D01">
              <w:rPr>
                <w:rFonts w:ascii="Arial" w:hAnsi="Arial" w:cs="Arial"/>
                <w:sz w:val="18"/>
                <w:szCs w:val="18"/>
              </w:rPr>
              <w:t>---CUSTOMS OFFICE OF EXIT FOR TRANSIT (DECLARED) 9x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D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="009F3172" w:rsidRPr="002611BD"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  <w:t>B1</w:t>
            </w:r>
            <w:r w:rsidR="009F3172" w:rsidRPr="004F18DC"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  <w:t>966</w:t>
            </w:r>
            <w:r w:rsidRPr="00DE1D01">
              <w:rPr>
                <w:rFonts w:ascii="Arial" w:hAnsi="Arial" w:cs="Arial"/>
                <w:sz w:val="18"/>
                <w:szCs w:val="18"/>
                <w:highlight w:val="yellow"/>
              </w:rPr>
              <w:t>,</w:t>
            </w:r>
            <w:r w:rsidRPr="00DE1D0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C0466, </w:t>
            </w:r>
            <w:r w:rsidRPr="00DE1D01">
              <w:rPr>
                <w:rFonts w:ascii="Arial" w:hAnsi="Arial" w:cs="Arial"/>
                <w:sz w:val="18"/>
                <w:szCs w:val="18"/>
              </w:rPr>
              <w:t>C0587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                                        C0812, S1008</w:t>
            </w:r>
          </w:p>
          <w:p w14:paraId="4607C031" w14:textId="77777777" w:rsidR="00191B24" w:rsidRPr="00DE1D01" w:rsidRDefault="00191B24" w:rsidP="00191B24">
            <w:pPr>
              <w:ind w:left="171"/>
              <w:rPr>
                <w:rFonts w:ascii="Arial" w:hAnsi="Arial" w:cs="Arial"/>
                <w:sz w:val="18"/>
                <w:szCs w:val="18"/>
              </w:rPr>
            </w:pPr>
            <w:r w:rsidRPr="00DE1D01">
              <w:rPr>
                <w:rFonts w:ascii="Arial" w:hAnsi="Arial" w:cs="Arial"/>
                <w:sz w:val="18"/>
                <w:szCs w:val="18"/>
              </w:rPr>
              <w:t>Sequence number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R</w:t>
            </w: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DE1D01">
              <w:rPr>
                <w:rFonts w:ascii="Arial" w:hAnsi="Arial" w:cs="Arial"/>
                <w:sz w:val="18"/>
                <w:szCs w:val="18"/>
              </w:rPr>
              <w:t>n..5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R0987</w:t>
            </w:r>
          </w:p>
          <w:p w14:paraId="3264E7C0" w14:textId="1848AB9B" w:rsidR="00191B24" w:rsidRPr="00DE1D01" w:rsidRDefault="00191B24" w:rsidP="00191B24">
            <w:pPr>
              <w:ind w:left="171"/>
              <w:rPr>
                <w:rFonts w:ascii="Arial" w:hAnsi="Arial" w:cs="Arial"/>
                <w:sz w:val="18"/>
                <w:szCs w:val="18"/>
              </w:rPr>
            </w:pPr>
            <w:r w:rsidRPr="00DE1D01">
              <w:rPr>
                <w:rFonts w:ascii="Arial" w:hAnsi="Arial" w:cs="Arial"/>
                <w:sz w:val="18"/>
                <w:szCs w:val="18"/>
              </w:rPr>
              <w:t>Reference number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R</w:t>
            </w: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DE1D01">
              <w:rPr>
                <w:rFonts w:ascii="Arial" w:hAnsi="Arial" w:cs="Arial"/>
                <w:sz w:val="18"/>
                <w:szCs w:val="18"/>
              </w:rPr>
              <w:t>an8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CL1</w:t>
            </w:r>
            <w:r>
              <w:rPr>
                <w:rFonts w:ascii="Arial" w:hAnsi="Arial" w:cs="Arial"/>
                <w:sz w:val="18"/>
                <w:szCs w:val="18"/>
              </w:rPr>
              <w:t>41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R0103</w:t>
            </w:r>
          </w:p>
          <w:p w14:paraId="641B8352" w14:textId="77777777" w:rsidR="00191B24" w:rsidRDefault="00191B24" w:rsidP="00191B2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E1D01">
              <w:rPr>
                <w:rFonts w:ascii="Arial" w:hAnsi="Arial" w:cs="Arial"/>
                <w:sz w:val="18"/>
                <w:szCs w:val="18"/>
              </w:rPr>
              <w:t>---HOLDER OF THE TRANSIT PROCEDURE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 xml:space="preserve">  1x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  <w:t>R</w:t>
            </w:r>
            <w:r w:rsidRPr="00DE1D01">
              <w:rPr>
                <w:rFonts w:ascii="Arial" w:hAnsi="Arial" w:cs="Arial"/>
                <w:sz w:val="18"/>
                <w:szCs w:val="18"/>
              </w:rPr>
              <w:tab/>
            </w:r>
          </w:p>
          <w:p w14:paraId="3BD305B6" w14:textId="298EE1AC" w:rsidR="00191B24" w:rsidRDefault="00191B24" w:rsidP="00F0383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974530E" w14:textId="2EA33C8B" w:rsidR="00191B24" w:rsidRDefault="00191B24" w:rsidP="00F0383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7566F05" w14:textId="77777777" w:rsidR="00191B24" w:rsidRDefault="00191B24" w:rsidP="00F0383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E063D12" w14:textId="057FC9C4" w:rsidR="00114358" w:rsidRPr="007675A2" w:rsidRDefault="00CE2093" w:rsidP="00F038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675A2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114358" w:rsidRPr="007675A2">
              <w:rPr>
                <w:rFonts w:asciiTheme="minorHAnsi" w:hAnsiTheme="minorHAnsi" w:cstheme="minorHAnsi"/>
                <w:sz w:val="22"/>
                <w:szCs w:val="22"/>
              </w:rPr>
              <w:t>ith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5F4BA423" w14:textId="46DB2F95" w:rsidR="00F03835" w:rsidRPr="008D7CA8" w:rsidRDefault="009F3172" w:rsidP="008D7CA8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8D7CA8"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  <w:t>B1966</w:t>
            </w:r>
          </w:p>
          <w:p w14:paraId="73E4AAD4" w14:textId="77777777" w:rsidR="00F03835" w:rsidRPr="0094156C" w:rsidRDefault="00F03835" w:rsidP="00706836">
            <w:pPr>
              <w:ind w:left="720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u w:val="single"/>
                <w:lang w:val="en-US"/>
              </w:rPr>
            </w:pPr>
            <w:r w:rsidRPr="00706836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u w:val="single"/>
                <w:lang w:val="en-US"/>
              </w:rPr>
              <w:t xml:space="preserve">Technical </w:t>
            </w:r>
            <w:r w:rsidRPr="0094156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u w:val="single"/>
                <w:lang w:val="en-US"/>
              </w:rPr>
              <w:t>Description:</w:t>
            </w:r>
          </w:p>
          <w:p w14:paraId="621B7DCE" w14:textId="2F3FCF65" w:rsidR="0094156C" w:rsidRPr="0094156C" w:rsidRDefault="0094156C" w:rsidP="0094156C">
            <w:pPr>
              <w:ind w:left="720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94156C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 xml:space="preserve">IF &lt;Decisive Date&gt; is </w:t>
            </w:r>
            <w:r w:rsidR="009456C7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LESS</w:t>
            </w:r>
            <w:r w:rsidRPr="0094156C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 xml:space="preserve"> than </w:t>
            </w:r>
            <w:r w:rsidR="009456C7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or EQUAL to</w:t>
            </w:r>
            <w:r w:rsidRPr="0094156C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 xml:space="preserve">&lt;TPendDate&gt; </w:t>
            </w:r>
          </w:p>
          <w:p w14:paraId="5348861A" w14:textId="3B6861D6" w:rsidR="0094156C" w:rsidRPr="0094156C" w:rsidRDefault="0094156C" w:rsidP="0094156C">
            <w:pPr>
              <w:ind w:left="720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94156C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THEN C0587 will be disabled</w:t>
            </w:r>
          </w:p>
          <w:p w14:paraId="476AB5FE" w14:textId="77777777" w:rsidR="00577EFE" w:rsidRPr="00DC0000" w:rsidRDefault="00577EFE" w:rsidP="00577EFE">
            <w:pPr>
              <w:ind w:left="720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DC0000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IF /*/TransitOperation/security is in SET {2,3}</w:t>
            </w:r>
          </w:p>
          <w:p w14:paraId="63D49DB3" w14:textId="77777777" w:rsidR="00577EFE" w:rsidRPr="00DC0000" w:rsidRDefault="00577EFE" w:rsidP="00577EFE">
            <w:pPr>
              <w:ind w:left="720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DC0000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THEN</w:t>
            </w:r>
          </w:p>
          <w:p w14:paraId="6EB2D75B" w14:textId="03AF2E60" w:rsidR="00577EFE" w:rsidRPr="00DC0000" w:rsidRDefault="0057175C" w:rsidP="00577EFE">
            <w:pPr>
              <w:ind w:left="720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DC0000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 xml:space="preserve">          </w:t>
            </w:r>
            <w:r w:rsidR="00577EFE" w:rsidRPr="00DC0000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IF the first two characters of at least one iteration of the</w:t>
            </w:r>
          </w:p>
          <w:p w14:paraId="5DFCBD83" w14:textId="77777777" w:rsidR="00577EFE" w:rsidRPr="00DC0000" w:rsidRDefault="00577EFE" w:rsidP="00577EFE">
            <w:pPr>
              <w:ind w:left="720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DC0000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/*/CustomsOfficeOfTransitDeclared/referenceNumber is NOT in SET CL147</w:t>
            </w:r>
          </w:p>
          <w:p w14:paraId="43FF2361" w14:textId="71B2F154" w:rsidR="00577EFE" w:rsidRPr="00DC0000" w:rsidRDefault="00577EFE" w:rsidP="00577EFE">
            <w:pPr>
              <w:ind w:left="720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DC0000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 xml:space="preserve">          THEN /*/CustomsOfficeOfExitForTransitDeclared = "O"</w:t>
            </w:r>
          </w:p>
          <w:p w14:paraId="7619C80C" w14:textId="5AB6FEC4" w:rsidR="00E96B20" w:rsidRPr="00DC0000" w:rsidRDefault="00577EFE" w:rsidP="00577EFE">
            <w:pPr>
              <w:ind w:left="720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DC0000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 xml:space="preserve">           ELSE /*/CustomsOfficeOfExitForTransitDeclared =</w:t>
            </w:r>
            <w:r w:rsidRPr="007619F6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 xml:space="preserve"> </w:t>
            </w:r>
            <w:r w:rsidR="007619F6" w:rsidRPr="00C412BF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"</w:t>
            </w:r>
            <w:r w:rsidRPr="007619F6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N</w:t>
            </w:r>
            <w:r w:rsidR="007619F6" w:rsidRPr="00C412BF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"</w:t>
            </w:r>
          </w:p>
          <w:p w14:paraId="0EE4D5EF" w14:textId="77777777" w:rsidR="00F03835" w:rsidRPr="007D54FF" w:rsidRDefault="00F03835" w:rsidP="00706836">
            <w:pPr>
              <w:ind w:left="720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14:paraId="7BEFE0CD" w14:textId="77777777" w:rsidR="00F03835" w:rsidRPr="00E96B20" w:rsidRDefault="00F03835" w:rsidP="00706836">
            <w:pPr>
              <w:ind w:left="720"/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u w:val="single"/>
                <w:lang w:val="en-US"/>
              </w:rPr>
            </w:pPr>
            <w:r w:rsidRPr="00E96B20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u w:val="single"/>
                <w:lang w:val="en-US"/>
              </w:rPr>
              <w:t>Functional Description:</w:t>
            </w:r>
          </w:p>
          <w:p w14:paraId="3E818185" w14:textId="65F0FE5A" w:rsidR="00F03835" w:rsidRDefault="00C23317" w:rsidP="00706836">
            <w:pPr>
              <w:ind w:left="7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96B20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N/A</w:t>
            </w:r>
          </w:p>
          <w:p w14:paraId="0E2B075F" w14:textId="77777777" w:rsidR="00441DF1" w:rsidRPr="007574F8" w:rsidRDefault="00441DF1" w:rsidP="00706836">
            <w:pPr>
              <w:ind w:left="7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09529ABE" w14:textId="2C8F05E6" w:rsidR="00F03835" w:rsidRPr="007D54FF" w:rsidRDefault="00B13A1A" w:rsidP="007D54FF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And the updated wording of </w:t>
            </w:r>
            <w:r w:rsidR="004D4FDB" w:rsidRPr="007D54F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C</w:t>
            </w:r>
            <w:r w:rsidR="000C36AA" w:rsidRPr="007D54F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0</w:t>
            </w:r>
            <w:r w:rsidR="004D4FDB" w:rsidRPr="007D54F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587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:</w:t>
            </w:r>
          </w:p>
          <w:p w14:paraId="17C884AE" w14:textId="77777777" w:rsidR="000C36AA" w:rsidRPr="004F18DC" w:rsidRDefault="000C36AA" w:rsidP="000C36AA">
            <w:pPr>
              <w:ind w:left="720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n-US"/>
              </w:rPr>
            </w:pPr>
            <w:r w:rsidRPr="004F18DC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n-US"/>
              </w:rPr>
              <w:t>Technical Description:</w:t>
            </w:r>
          </w:p>
          <w:p w14:paraId="40F898CD" w14:textId="77777777" w:rsidR="007619F6" w:rsidRDefault="007D66F4" w:rsidP="007D54FF">
            <w:pPr>
              <w:ind w:left="720" w:hanging="720"/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</w:pPr>
            <w:r w:rsidRPr="00DC000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        </w:t>
            </w:r>
            <w:r w:rsidRPr="00DC0000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IF /*/TransitOperation/security is in SET {2,3}</w:t>
            </w:r>
            <w:r w:rsidR="00894203" w:rsidRPr="00DC0000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 xml:space="preserve"> </w:t>
            </w:r>
            <w:r w:rsidRPr="00DC0000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 xml:space="preserve">AND </w:t>
            </w:r>
          </w:p>
          <w:p w14:paraId="36BBFE1B" w14:textId="7367FFCA" w:rsidR="007D66F4" w:rsidRDefault="007D66F4" w:rsidP="00363C58">
            <w:pPr>
              <w:ind w:left="72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C0000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the first two characters of at least one iteration of the</w:t>
            </w:r>
            <w:r w:rsidR="00424173" w:rsidRPr="00DC0000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 xml:space="preserve"> </w:t>
            </w:r>
            <w:r w:rsidRPr="00DC0000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 xml:space="preserve"> </w:t>
            </w:r>
            <w:r w:rsidRPr="00A91E0E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/*/CustomsOfficeOfTransitDeclared/referenceNumber is NOT in CL147</w:t>
            </w:r>
            <w:r w:rsidR="00424173" w:rsidRPr="00A91E0E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 xml:space="preserve"> </w:t>
            </w:r>
            <w:r w:rsidRPr="00A91E0E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(CountryCustomsSecurityAgreementArea)</w:t>
            </w:r>
          </w:p>
          <w:p w14:paraId="6920A4A7" w14:textId="77777777" w:rsidR="00DC0000" w:rsidRPr="00A91E0E" w:rsidRDefault="00DC0000" w:rsidP="00DC0000">
            <w:pPr>
              <w:ind w:left="720"/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  <w:lang w:val="en-US"/>
              </w:rPr>
            </w:pPr>
            <w:r w:rsidRPr="00A91E0E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  <w:lang w:val="en-US"/>
              </w:rPr>
              <w:t>IF /*/TransitOperation/security is in SET {2,3}</w:t>
            </w:r>
          </w:p>
          <w:p w14:paraId="24599747" w14:textId="77777777" w:rsidR="00DC0000" w:rsidRPr="00A91E0E" w:rsidRDefault="00DC0000" w:rsidP="00DC0000">
            <w:pPr>
              <w:ind w:left="720"/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  <w:lang w:val="en-US"/>
              </w:rPr>
            </w:pPr>
            <w:r w:rsidRPr="00A91E0E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  <w:lang w:val="en-US"/>
              </w:rPr>
              <w:t>THEN</w:t>
            </w:r>
          </w:p>
          <w:p w14:paraId="1C0D34E5" w14:textId="77777777" w:rsidR="00DC0000" w:rsidRPr="00A91E0E" w:rsidRDefault="00DC0000" w:rsidP="00DC0000">
            <w:pPr>
              <w:ind w:left="720"/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  <w:lang w:val="en-US"/>
              </w:rPr>
            </w:pPr>
            <w:r w:rsidRPr="00A91E0E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  <w:lang w:val="en-US"/>
              </w:rPr>
              <w:t xml:space="preserve">          IF the first two characters of at least one iteration of the</w:t>
            </w:r>
          </w:p>
          <w:p w14:paraId="5F5BD0E9" w14:textId="37477DD5" w:rsidR="00DC0000" w:rsidRPr="00A91E0E" w:rsidRDefault="00DC0000" w:rsidP="00DC0000">
            <w:pPr>
              <w:ind w:left="720"/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  <w:lang w:val="en-US"/>
              </w:rPr>
            </w:pPr>
            <w:r w:rsidRPr="00A91E0E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  <w:lang w:val="en-US"/>
              </w:rPr>
              <w:t>/*/CustomsOfficeOfTransitDeclared/referenceNumber is NOT in SET CL147</w:t>
            </w:r>
          </w:p>
          <w:p w14:paraId="65102DAB" w14:textId="77777777" w:rsidR="007D66F4" w:rsidRPr="007D66F4" w:rsidRDefault="007D66F4" w:rsidP="007D54FF">
            <w:pPr>
              <w:ind w:left="72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D66F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THEN /*/CustomsOfficeOfExitForTransitDeclared = "O"</w:t>
            </w:r>
          </w:p>
          <w:p w14:paraId="42CF097E" w14:textId="38B4ED7C" w:rsidR="00DD7A8C" w:rsidRDefault="007D66F4" w:rsidP="00424173">
            <w:pPr>
              <w:ind w:left="72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D66F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ELSE /*/CustomsOfficeOfExitForTransitDeclared = "N"</w:t>
            </w:r>
          </w:p>
          <w:p w14:paraId="0BE3AB7B" w14:textId="77777777" w:rsidR="00994745" w:rsidRDefault="00994745" w:rsidP="00424173">
            <w:pPr>
              <w:ind w:left="72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0F4F0B6" w14:textId="77777777" w:rsidR="00994745" w:rsidRPr="00E96B20" w:rsidRDefault="00994745" w:rsidP="00994745">
            <w:pPr>
              <w:ind w:left="720"/>
              <w:rPr>
                <w:rFonts w:asciiTheme="minorHAnsi" w:hAnsiTheme="minorHAnsi" w:cstheme="minorHAnsi"/>
                <w:sz w:val="22"/>
                <w:szCs w:val="22"/>
                <w:u w:val="single"/>
                <w:lang w:val="en-US"/>
              </w:rPr>
            </w:pPr>
            <w:r w:rsidRPr="004F18DC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n-US"/>
              </w:rPr>
              <w:t>Functional</w:t>
            </w:r>
            <w:r w:rsidRPr="000A649D">
              <w:rPr>
                <w:rFonts w:asciiTheme="minorHAnsi" w:hAnsiTheme="minorHAnsi" w:cstheme="minorHAnsi"/>
                <w:sz w:val="22"/>
                <w:szCs w:val="22"/>
                <w:u w:val="single"/>
                <w:lang w:val="en-US"/>
              </w:rPr>
              <w:t xml:space="preserve"> Description:</w:t>
            </w:r>
          </w:p>
          <w:p w14:paraId="58763E54" w14:textId="77777777" w:rsidR="007619F6" w:rsidRDefault="00994745" w:rsidP="00FB2D38">
            <w:pPr>
              <w:ind w:left="720"/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</w:pPr>
            <w:r w:rsidRPr="00E96B20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IF &lt;TRANSIT OPERATION.Declaration type&gt;</w:t>
            </w:r>
            <w:r w:rsidR="007619F6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 xml:space="preserve"> </w:t>
            </w:r>
            <w:r w:rsidRPr="00E96B20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is in SET {2,3}</w:t>
            </w:r>
            <w:r w:rsidR="00FB2D38" w:rsidRPr="00E96B20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 xml:space="preserve"> AND </w:t>
            </w:r>
          </w:p>
          <w:p w14:paraId="6F7B30E8" w14:textId="79A8B6B5" w:rsidR="00FB2D38" w:rsidRPr="00E96B20" w:rsidRDefault="00FB2D38" w:rsidP="00FB2D38">
            <w:pPr>
              <w:ind w:left="720"/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</w:pPr>
            <w:r w:rsidRPr="00E96B20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the first two characters of at least one iteration of the &lt;CUSTOMS OFFICE OF TRANSIT</w:t>
            </w:r>
          </w:p>
          <w:p w14:paraId="61BA08DE" w14:textId="1028275F" w:rsidR="00994745" w:rsidRDefault="00FB2D38" w:rsidP="007D54FF">
            <w:pPr>
              <w:ind w:left="72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E96B20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DECLARED.Reference number&gt; is NOT in CL147</w:t>
            </w:r>
            <w:r w:rsidRPr="0099474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</w:t>
            </w:r>
          </w:p>
          <w:p w14:paraId="4160FAF8" w14:textId="77777777" w:rsidR="00E1562F" w:rsidRPr="00E96B20" w:rsidRDefault="00E1562F" w:rsidP="00E1562F">
            <w:pPr>
              <w:ind w:left="720"/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  <w:lang w:val="en-US"/>
              </w:rPr>
            </w:pPr>
            <w:r w:rsidRPr="00E96B20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  <w:lang w:val="en-US"/>
              </w:rPr>
              <w:t>IF &lt;TRANSIT OPERATION.Declaration type&gt;is in SET {2,3}</w:t>
            </w:r>
          </w:p>
          <w:p w14:paraId="4088DE2D" w14:textId="77777777" w:rsidR="00E1562F" w:rsidRPr="00E96B20" w:rsidRDefault="00E1562F" w:rsidP="00E1562F">
            <w:pPr>
              <w:ind w:left="720"/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  <w:lang w:val="en-US"/>
              </w:rPr>
            </w:pPr>
            <w:r w:rsidRPr="00E96B20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  <w:lang w:val="en-US"/>
              </w:rPr>
              <w:t xml:space="preserve">THEN   </w:t>
            </w:r>
          </w:p>
          <w:p w14:paraId="5DC03545" w14:textId="77777777" w:rsidR="00E1562F" w:rsidRPr="00E96B20" w:rsidRDefault="00E1562F" w:rsidP="00E1562F">
            <w:pPr>
              <w:ind w:left="720"/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  <w:lang w:val="en-US"/>
              </w:rPr>
            </w:pPr>
            <w:r w:rsidRPr="00E96B20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  <w:lang w:val="en-US"/>
              </w:rPr>
              <w:t xml:space="preserve">         IF the first two characters of at least one iteration of the &lt;CUSTOMS OFFICE OF TRANSIT</w:t>
            </w:r>
          </w:p>
          <w:p w14:paraId="3F43D75D" w14:textId="31C87880" w:rsidR="00E1562F" w:rsidRPr="00E96B20" w:rsidRDefault="00E1562F" w:rsidP="00E1562F">
            <w:pPr>
              <w:ind w:left="720"/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  <w:lang w:val="en-US"/>
              </w:rPr>
            </w:pPr>
            <w:r w:rsidRPr="00E96B20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  <w:lang w:val="en-US"/>
              </w:rPr>
              <w:t>DECLARED.Reference number&gt; is NOT in CL147</w:t>
            </w:r>
          </w:p>
          <w:p w14:paraId="30FE5915" w14:textId="6AC3F338" w:rsidR="00994745" w:rsidRPr="00994745" w:rsidRDefault="00994745" w:rsidP="00994745">
            <w:pPr>
              <w:ind w:left="72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99474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THEN &lt;CUSTOMS OFFICE OF EXIT FOR TRANSIT DECLARED&gt; = "O"   </w:t>
            </w:r>
          </w:p>
          <w:p w14:paraId="23A3CB6C" w14:textId="44DD0508" w:rsidR="00994745" w:rsidRDefault="00994745" w:rsidP="007D54FF">
            <w:pPr>
              <w:ind w:left="72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99474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ELSE &lt;CUSTOMS OFFICE OF EXIT FOR TRANSIT DECLARED&gt; = "N"</w:t>
            </w:r>
          </w:p>
          <w:p w14:paraId="7C016761" w14:textId="77777777" w:rsidR="000C36AA" w:rsidRDefault="000C36AA" w:rsidP="00F03835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C9D9920" w14:textId="762F072C" w:rsidR="00706836" w:rsidRDefault="007675A2" w:rsidP="00F03835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and </w:t>
            </w:r>
            <w:r w:rsidRPr="007675A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DDNTA_APP_Q2 R_C-5.15.1-v1.00-SfA.xlsx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1948F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</w:t>
            </w:r>
            <w:r w:rsidR="001948FE" w:rsidRPr="001948F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nd the new </w:t>
            </w:r>
            <w:r w:rsidR="001948FE" w:rsidRPr="001948F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Appendix D</w:t>
            </w:r>
            <w:r w:rsidR="001948FE" w:rsidRPr="001948F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will be adapted accordingly.</w:t>
            </w:r>
          </w:p>
          <w:p w14:paraId="5CEF18C9" w14:textId="77777777" w:rsidR="00C57985" w:rsidRDefault="00C57985" w:rsidP="00F03835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ECC7C70" w14:textId="6218D795" w:rsidR="00C57985" w:rsidRDefault="00C57985" w:rsidP="00F03835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Also, the wording of the </w:t>
            </w:r>
            <w:r w:rsidRPr="00C5798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sequences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S1002 and S1008 will be updated as follows:</w:t>
            </w:r>
          </w:p>
          <w:p w14:paraId="3B2C5F2A" w14:textId="77777777" w:rsidR="00C57985" w:rsidRDefault="00C57985" w:rsidP="00F03835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576D07D" w14:textId="18EFCED2" w:rsidR="00C57985" w:rsidRPr="00C57985" w:rsidRDefault="00C57985" w:rsidP="00C57985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</w:t>
            </w:r>
            <w:r w:rsidRPr="00C57985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S1002</w:t>
            </w:r>
          </w:p>
          <w:p w14:paraId="153FA491" w14:textId="15F56AAD" w:rsidR="00C57985" w:rsidRPr="00466FD3" w:rsidRDefault="00C57985" w:rsidP="00C57985">
            <w:pPr>
              <w:ind w:left="72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66FD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Technical Description:</w:t>
            </w:r>
          </w:p>
          <w:p w14:paraId="7A293595" w14:textId="7041C678" w:rsidR="00C57985" w:rsidRPr="00C57985" w:rsidRDefault="00C57985" w:rsidP="00C57985">
            <w:pPr>
              <w:ind w:left="720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466FD3">
              <w:rPr>
                <w:rFonts w:ascii="Arial" w:hAnsi="Arial" w:cs="Arial"/>
                <w:sz w:val="18"/>
                <w:szCs w:val="18"/>
                <w:lang w:val="en-US"/>
              </w:rPr>
              <w:t xml:space="preserve">The validation of particular Data Group/Item shall be performed in the following sequence: </w:t>
            </w:r>
            <w:r w:rsidRPr="00C5798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 xml:space="preserve">C0466 &gt; C0812 &gt; </w:t>
            </w:r>
            <w:r w:rsidR="00DD7A8C" w:rsidRPr="00C5798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B</w:t>
            </w:r>
            <w:r w:rsidR="00DD7A8C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1966</w:t>
            </w:r>
            <w:r w:rsidR="00DD7A8C" w:rsidRPr="00C5798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 xml:space="preserve"> </w:t>
            </w:r>
            <w:r w:rsidRPr="00C5798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&gt; C0587</w:t>
            </w:r>
          </w:p>
          <w:p w14:paraId="19F97DBB" w14:textId="77777777" w:rsidR="00C57985" w:rsidRPr="00C57985" w:rsidRDefault="00C57985" w:rsidP="00C5798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1359384B" w14:textId="24098CA7" w:rsidR="00C57985" w:rsidRPr="00C57985" w:rsidRDefault="00C57985" w:rsidP="00C57985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</w:t>
            </w:r>
            <w:r w:rsidRPr="00C57985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S1008</w:t>
            </w:r>
          </w:p>
          <w:p w14:paraId="27E1CEBB" w14:textId="41132168" w:rsidR="00C57985" w:rsidRPr="00466FD3" w:rsidRDefault="00C57985" w:rsidP="00C57985">
            <w:pPr>
              <w:ind w:left="72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66FD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Technical Description:</w:t>
            </w:r>
          </w:p>
          <w:p w14:paraId="78587BEE" w14:textId="2667D472" w:rsidR="00C57985" w:rsidRPr="00C57985" w:rsidRDefault="00C57985" w:rsidP="00C57985">
            <w:pPr>
              <w:ind w:left="720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466FD3">
              <w:rPr>
                <w:rFonts w:ascii="Arial" w:hAnsi="Arial" w:cs="Arial"/>
                <w:sz w:val="18"/>
                <w:szCs w:val="18"/>
                <w:lang w:val="en-US"/>
              </w:rPr>
              <w:t xml:space="preserve">The validation of particular Data Group/Item shall be performed in the following sequence: </w:t>
            </w:r>
            <w:r w:rsidRPr="00C5798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 xml:space="preserve">C0466 &gt; </w:t>
            </w:r>
            <w:r w:rsidR="00DD7A8C" w:rsidRPr="00C5798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B</w:t>
            </w:r>
            <w:r w:rsidR="00DD7A8C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1966</w:t>
            </w:r>
            <w:r w:rsidR="00DD7A8C" w:rsidRPr="00C5798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 xml:space="preserve"> </w:t>
            </w:r>
            <w:r w:rsidRPr="00C5798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&gt; C0587</w:t>
            </w:r>
          </w:p>
          <w:p w14:paraId="12E976F2" w14:textId="5EDAACF8" w:rsidR="00090F6D" w:rsidRDefault="00090F6D" w:rsidP="00F03835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E609C12" w14:textId="7B991875" w:rsidR="00090F6D" w:rsidRDefault="00090F6D" w:rsidP="00F03835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In </w:t>
            </w:r>
            <w:r w:rsidRPr="00CB3FE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Appendix K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the </w:t>
            </w:r>
            <w:r w:rsidR="00A74F4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</w:t>
            </w:r>
            <w:r w:rsidR="00A74F40" w:rsidRPr="00A74F4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0587-related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rows will be modified as follows:</w:t>
            </w:r>
          </w:p>
          <w:p w14:paraId="5C7376BB" w14:textId="77777777" w:rsidR="00090F6D" w:rsidRDefault="00090F6D" w:rsidP="00F03835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D2A5553" w14:textId="233129E1" w:rsidR="00090F6D" w:rsidRDefault="00F37033" w:rsidP="00F3703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F37033">
              <w:rPr>
                <w:rFonts w:asciiTheme="minorHAnsi" w:hAnsiTheme="minorHAnsi" w:cstheme="minorHAnsi"/>
                <w:noProof/>
                <w:sz w:val="22"/>
                <w:szCs w:val="22"/>
                <w:lang w:val="en-US"/>
              </w:rPr>
              <w:drawing>
                <wp:inline distT="0" distB="0" distL="0" distR="0" wp14:anchorId="40CE92A4" wp14:editId="6A37FFD4">
                  <wp:extent cx="5486218" cy="1266373"/>
                  <wp:effectExtent l="0" t="0" r="63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5040" cy="12684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36AC8A" w14:textId="2EDB1685" w:rsidR="0094156C" w:rsidRDefault="0094156C" w:rsidP="00F03835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3653BDA" w14:textId="212B5F0A" w:rsidR="00090F6D" w:rsidRDefault="008E2FE2" w:rsidP="00F831A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</w:t>
            </w:r>
            <w:r w:rsidR="00090F6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nd the following </w:t>
            </w:r>
            <w:r w:rsidR="00E0374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B1966</w:t>
            </w:r>
            <w:r w:rsidR="0063297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-related </w:t>
            </w:r>
            <w:r w:rsidR="00090F6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rows will be added:</w:t>
            </w:r>
          </w:p>
          <w:p w14:paraId="00F428F8" w14:textId="302F1F74" w:rsidR="00B423B1" w:rsidRDefault="00B423B1" w:rsidP="00EC5A3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C686BEB" w14:textId="1EBD0A01" w:rsidR="00130223" w:rsidRDefault="00130223" w:rsidP="00F831A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90152C6" w14:textId="1A98AB51" w:rsidR="00AB7E63" w:rsidRDefault="00AB7E63" w:rsidP="00F831A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6DF0F5E6" wp14:editId="29B214D3">
                  <wp:extent cx="5433295" cy="1114644"/>
                  <wp:effectExtent l="0" t="0" r="0" b="9525"/>
                  <wp:docPr id="207651912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6519123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4970" cy="1125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AF197C" w14:textId="77777777" w:rsidR="00AC5C6C" w:rsidRDefault="00AC5C6C" w:rsidP="00F03835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7EFB3FC" w14:textId="4D46B73F" w:rsidR="00090F6D" w:rsidRDefault="00F831A8" w:rsidP="00F03835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It should be noted th</w:t>
            </w:r>
            <w:r w:rsidR="00BD619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at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0A649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the above </w:t>
            </w:r>
            <w:r w:rsidR="007C5B0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configuration of values </w:t>
            </w:r>
            <w:r w:rsidR="00BB4F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“Validated By Sender”</w:t>
            </w:r>
            <w:r w:rsidR="008B304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and “Validated By Recipient”</w:t>
            </w:r>
            <w:r w:rsidR="00C20BB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contradicts the guidance </w:t>
            </w:r>
            <w:r w:rsidR="000A649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for BRT</w:t>
            </w:r>
            <w:r w:rsidR="001B799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</w:t>
            </w:r>
            <w:r w:rsidR="000A649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1 </w:t>
            </w:r>
            <w:r w:rsidR="00C20BB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 DDCOM</w:t>
            </w:r>
            <w:r w:rsidR="000A649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  <w:r w:rsidR="000450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0A649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</w:t>
            </w:r>
            <w:r w:rsidR="000450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hough</w:t>
            </w:r>
            <w:r w:rsidR="000A649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,</w:t>
            </w:r>
            <w:r w:rsidR="000450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9933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this deviation</w:t>
            </w:r>
            <w:r w:rsidR="00FB6D5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for B1966 in the Common Domain</w:t>
            </w:r>
            <w:r w:rsidR="009933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was decided to avoid </w:t>
            </w:r>
            <w:r w:rsidR="005902A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unnecessary</w:t>
            </w:r>
            <w:r w:rsidR="009933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rejections</w:t>
            </w:r>
            <w:r w:rsidR="001E2C0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5902A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of messages </w:t>
            </w:r>
            <w:r w:rsidR="0019732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during </w:t>
            </w:r>
            <w:r w:rsidR="00FB6D5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the TP</w:t>
            </w:r>
            <w:r w:rsidR="005902A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  <w:p w14:paraId="4CE891AF" w14:textId="77777777" w:rsidR="00F831A8" w:rsidRDefault="00F831A8" w:rsidP="007675A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6BAE525" w14:textId="41329771" w:rsidR="007675A2" w:rsidRDefault="007675A2" w:rsidP="007675A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No impact on the Appendix C of </w:t>
            </w:r>
            <w:r w:rsidRPr="00AB41C2">
              <w:rPr>
                <w:rFonts w:asciiTheme="minorHAnsi" w:hAnsiTheme="minorHAnsi" w:cstheme="minorHAnsi"/>
                <w:b/>
                <w:sz w:val="22"/>
                <w:szCs w:val="22"/>
              </w:rPr>
              <w:t>DDNTA-5.15.1-v1.00</w:t>
            </w:r>
            <w:r w:rsidRPr="007675A2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  <w:p w14:paraId="1DAE4D3A" w14:textId="510C41E7" w:rsidR="007675A2" w:rsidRDefault="007675A2" w:rsidP="00F03835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No impact on the Appendix X of </w:t>
            </w:r>
            <w:r w:rsidRPr="00AB41C2">
              <w:rPr>
                <w:rFonts w:asciiTheme="minorHAnsi" w:hAnsiTheme="minorHAnsi" w:cstheme="minorHAnsi"/>
                <w:b/>
                <w:sz w:val="22"/>
                <w:szCs w:val="22"/>
              </w:rPr>
              <w:t>DDNTA-5.15.1-v1.00</w:t>
            </w:r>
            <w:r w:rsidRPr="007675A2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  <w:p w14:paraId="47D82138" w14:textId="77777777" w:rsidR="0094156C" w:rsidRDefault="0094156C" w:rsidP="00F03835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678FB31" w14:textId="389FA0B3" w:rsidR="007675A2" w:rsidRDefault="007675A2" w:rsidP="00706836">
            <w:pPr>
              <w:pStyle w:val="ListParagraph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E4C73F" w14:textId="248F0C8C" w:rsidR="00CB3FE8" w:rsidRPr="00CB3FE8" w:rsidRDefault="00CB3FE8" w:rsidP="00706836">
            <w:pPr>
              <w:pStyle w:val="ListParagraph"/>
              <w:ind w:left="0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CB3FE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Note:</w:t>
            </w:r>
          </w:p>
          <w:p w14:paraId="528C3CB5" w14:textId="66BF69A0" w:rsidR="00F03835" w:rsidRDefault="004D588F" w:rsidP="004D588F">
            <w:pPr>
              <w:pStyle w:val="ListParagraph"/>
              <w:ind w:left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="00706836" w:rsidRPr="00AB41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DDNTA-6.2.0-v1.01 </w:t>
            </w:r>
            <w:r w:rsidR="00706836" w:rsidRPr="00AB41C2">
              <w:rPr>
                <w:rFonts w:asciiTheme="minorHAnsi" w:hAnsiTheme="minorHAnsi" w:cstheme="minorHAnsi"/>
                <w:sz w:val="22"/>
                <w:szCs w:val="22"/>
              </w:rPr>
              <w:t>and the</w:t>
            </w:r>
            <w:r w:rsidR="00706836" w:rsidRPr="00AB41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CSE-v60.4.1</w:t>
            </w:r>
            <w:r w:rsidR="0070683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7675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shall be </w:t>
            </w:r>
            <w:r w:rsidR="008E2FE2">
              <w:rPr>
                <w:rFonts w:asciiTheme="minorHAnsi" w:hAnsiTheme="minorHAnsi" w:cstheme="minorHAnsi"/>
                <w:b/>
                <w:sz w:val="22"/>
                <w:szCs w:val="22"/>
              </w:rPr>
              <w:t>correct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ed</w:t>
            </w:r>
            <w:r w:rsidR="008E2FE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also for </w:t>
            </w:r>
            <w:r w:rsidR="008E2FE2">
              <w:rPr>
                <w:rFonts w:asciiTheme="minorHAnsi" w:hAnsiTheme="minorHAnsi" w:cstheme="minorHAnsi"/>
                <w:b/>
                <w:sz w:val="22"/>
                <w:szCs w:val="22"/>
              </w:rPr>
              <w:t>the C0587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r w:rsidR="008E2FE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 dedicated</w:t>
            </w:r>
            <w:r w:rsidR="00B05B7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RFC for </w:t>
            </w:r>
            <w:r w:rsidR="008E2FE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NCTS-P6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is </w:t>
            </w:r>
            <w:r w:rsidR="00B05B7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included in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the </w:t>
            </w:r>
            <w:r w:rsidRPr="004D588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RFC-List.40</w:t>
            </w:r>
            <w:r w:rsidR="00B05B72" w:rsidRPr="00B05B7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to </w:t>
            </w:r>
            <w:r w:rsidR="003F5EB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define </w:t>
            </w:r>
            <w:r w:rsidR="008E2FE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the </w:t>
            </w:r>
            <w:r w:rsidR="00B05B7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improvement of</w:t>
            </w:r>
            <w:r w:rsidR="008E2FE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C0587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  <w:p w14:paraId="3485E7B6" w14:textId="4D67A828" w:rsidR="007675A2" w:rsidRDefault="007675A2" w:rsidP="00DF2069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7DB1BF4" w14:textId="77777777" w:rsidR="007675A2" w:rsidRPr="00FE70EC" w:rsidRDefault="007675A2" w:rsidP="00DF2069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799FFAC" w14:textId="2777E467" w:rsidR="00541EC9" w:rsidRPr="008009B0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IMPACT ASSESSMENT: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 </w:t>
            </w:r>
            <w:r w:rsidRPr="008009B0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2276CF54" w14:textId="5FCC4DFF" w:rsidR="00AA06DB" w:rsidRDefault="00AA06DB" w:rsidP="004D588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CA3F2C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This RFC-Proposal </w:t>
            </w:r>
            <w:r w:rsidR="00EC5A39">
              <w:rPr>
                <w:rStyle w:val="normaltextrun"/>
                <w:rFonts w:ascii="Calibri" w:hAnsi="Calibri" w:cs="Calibri"/>
                <w:sz w:val="22"/>
                <w:szCs w:val="22"/>
              </w:rPr>
              <w:t>w</w:t>
            </w:r>
            <w:r w:rsidR="00EC5A39" w:rsidRPr="00EC5A39">
              <w:rPr>
                <w:rStyle w:val="normaltextrun"/>
                <w:rFonts w:ascii="Calibri" w:hAnsi="Calibri" w:cs="Calibri"/>
                <w:sz w:val="22"/>
                <w:szCs w:val="22"/>
              </w:rPr>
              <w:t>ill improve quality</w:t>
            </w:r>
            <w:r w:rsidR="004D588F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4D588F" w:rsidRPr="004D588F">
              <w:rPr>
                <w:rStyle w:val="normaltextrun"/>
                <w:rFonts w:ascii="Calibri" w:hAnsi="Calibri" w:cs="Calibri"/>
                <w:b/>
                <w:bCs/>
                <w:u w:val="single"/>
              </w:rPr>
              <w:t>after</w:t>
            </w:r>
            <w:r w:rsidR="004D588F" w:rsidRPr="004D588F">
              <w:rPr>
                <w:rStyle w:val="normaltextrun"/>
                <w:rFonts w:ascii="Calibri" w:hAnsi="Calibri" w:cs="Calibri"/>
                <w:b/>
                <w:bCs/>
              </w:rPr>
              <w:t xml:space="preserve"> TPendDate</w:t>
            </w:r>
            <w:r w:rsidR="00EC5A39">
              <w:rPr>
                <w:rStyle w:val="normaltextrun"/>
                <w:rFonts w:ascii="Calibri" w:hAnsi="Calibri" w:cs="Calibri"/>
                <w:sz w:val="22"/>
                <w:szCs w:val="22"/>
              </w:rPr>
              <w:t>.</w:t>
            </w:r>
            <w:r w:rsidR="00EC5A39" w:rsidRPr="00EC5A39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EC5A39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It </w:t>
            </w:r>
            <w:r w:rsidR="00EC5A39" w:rsidRPr="00EC5A39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is not resolving a blocking issue. </w:t>
            </w:r>
            <w:r w:rsidR="00EC5A39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Taking advantage of the ‘TPendDate’ mechanism, it can be deployed by each NA in a flexible way, but it must be deployed </w:t>
            </w:r>
            <w:r w:rsidR="00EC5A39" w:rsidRPr="00F37033">
              <w:rPr>
                <w:rStyle w:val="normaltextrun"/>
                <w:rFonts w:ascii="Calibri" w:hAnsi="Calibri" w:cs="Calibri"/>
                <w:sz w:val="22"/>
                <w:szCs w:val="22"/>
                <w:u w:val="single"/>
              </w:rPr>
              <w:t>BEFORE</w:t>
            </w:r>
            <w:r w:rsidR="00EC5A39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4D588F">
              <w:rPr>
                <w:rStyle w:val="normaltextrun"/>
                <w:rFonts w:ascii="Calibri" w:hAnsi="Calibri" w:cs="Calibri"/>
                <w:sz w:val="22"/>
                <w:szCs w:val="22"/>
              </w:rPr>
              <w:t>the ‘TPendDate’ defined in CL990 of CS/RD2 o</w:t>
            </w:r>
            <w:r w:rsidR="004D588F">
              <w:rPr>
                <w:rStyle w:val="normaltextrun"/>
                <w:rFonts w:ascii="Calibri" w:hAnsi="Calibri" w:cs="Calibri"/>
              </w:rPr>
              <w:t xml:space="preserve">r at the latest </w:t>
            </w:r>
            <w:r w:rsidR="004D588F">
              <w:rPr>
                <w:rStyle w:val="normaltextrun"/>
                <w:rFonts w:ascii="Calibri" w:hAnsi="Calibri" w:cs="Calibri"/>
                <w:sz w:val="22"/>
                <w:szCs w:val="22"/>
              </w:rPr>
              <w:t>o</w:t>
            </w:r>
            <w:r w:rsidR="004D588F">
              <w:rPr>
                <w:rStyle w:val="normaltextrun"/>
                <w:rFonts w:ascii="Calibri" w:hAnsi="Calibri" w:cs="Calibri"/>
              </w:rPr>
              <w:t>n</w:t>
            </w:r>
            <w:r w:rsidR="00EC5A39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F37033">
              <w:rPr>
                <w:rStyle w:val="normaltextrun"/>
                <w:rFonts w:ascii="Calibri" w:hAnsi="Calibri" w:cs="Calibri"/>
                <w:sz w:val="22"/>
                <w:szCs w:val="22"/>
              </w:rPr>
              <w:t>‘</w:t>
            </w:r>
            <w:r w:rsidR="00EC5A39">
              <w:rPr>
                <w:rStyle w:val="normaltextrun"/>
                <w:rFonts w:ascii="Calibri" w:hAnsi="Calibri" w:cs="Calibri"/>
                <w:sz w:val="22"/>
                <w:szCs w:val="22"/>
              </w:rPr>
              <w:t>TPendDate</w:t>
            </w:r>
            <w:r w:rsidR="00F37033">
              <w:rPr>
                <w:rStyle w:val="normaltextrun"/>
                <w:rFonts w:ascii="Calibri" w:hAnsi="Calibri" w:cs="Calibri"/>
                <w:sz w:val="22"/>
                <w:szCs w:val="22"/>
              </w:rPr>
              <w:t>’</w:t>
            </w:r>
            <w:r w:rsidRPr="00CA3F2C">
              <w:rPr>
                <w:rStyle w:val="normaltextrun"/>
                <w:rFonts w:ascii="Calibri" w:hAnsi="Calibri" w:cs="Calibri"/>
                <w:sz w:val="22"/>
                <w:szCs w:val="22"/>
              </w:rPr>
              <w:t>.</w:t>
            </w:r>
            <w:r w:rsidR="00F37033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It will ensure </w:t>
            </w:r>
            <w:r w:rsidR="004D588F">
              <w:rPr>
                <w:rStyle w:val="normaltextrun"/>
                <w:rFonts w:ascii="Calibri" w:hAnsi="Calibri" w:cs="Calibri"/>
                <w:sz w:val="22"/>
                <w:szCs w:val="22"/>
              </w:rPr>
              <w:t>s</w:t>
            </w:r>
            <w:r w:rsidR="004D588F">
              <w:rPr>
                <w:rStyle w:val="normaltextrun"/>
                <w:rFonts w:ascii="Calibri" w:hAnsi="Calibri" w:cs="Calibri"/>
              </w:rPr>
              <w:t xml:space="preserve">mooth </w:t>
            </w:r>
            <w:r w:rsidR="00F37033">
              <w:rPr>
                <w:rStyle w:val="normaltextrun"/>
                <w:rFonts w:ascii="Calibri" w:hAnsi="Calibri" w:cs="Calibri"/>
                <w:sz w:val="22"/>
                <w:szCs w:val="22"/>
              </w:rPr>
              <w:t>operational continuity.</w:t>
            </w:r>
          </w:p>
          <w:p w14:paraId="29754D6C" w14:textId="77777777" w:rsidR="00CC6F7B" w:rsidRPr="00382EA1" w:rsidRDefault="00CC6F7B" w:rsidP="00163F3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325DA0A" w14:textId="297C31B7" w:rsidR="00163F32" w:rsidRPr="008009B0" w:rsidRDefault="00163F32" w:rsidP="00163F32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lastRenderedPageBreak/>
              <w:t>Proposed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 date of applicability in Operations (</w:t>
            </w: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T-Ops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):   </w:t>
            </w:r>
            <w:r w:rsidR="002173E8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Any date </w:t>
            </w:r>
            <w:r w:rsidR="005A085A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before or on </w:t>
            </w:r>
            <w:r w:rsidR="00EC5A39" w:rsidRPr="004D588F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TPendDate</w:t>
            </w:r>
            <w:r w:rsidR="001948FE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, as defined in CS/RD2-C</w:t>
            </w:r>
            <w:r w:rsidR="00C701D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L</w:t>
            </w:r>
            <w:r w:rsidR="001948FE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990</w:t>
            </w:r>
          </w:p>
          <w:p w14:paraId="5E2A6422" w14:textId="3C0DB36D" w:rsidR="00163F32" w:rsidRPr="008009B0" w:rsidRDefault="00163F32" w:rsidP="00163F32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Proposed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 date of applicability in CT (</w:t>
            </w: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T-CT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):                     </w:t>
            </w:r>
            <w:r w:rsidR="00D5588F" w:rsidRPr="007574F8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202</w:t>
            </w:r>
            <w:r w:rsidR="00EC5A39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4Q</w:t>
            </w:r>
            <w:r w:rsidR="001948FE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2</w:t>
            </w:r>
            <w:r w:rsidR="00EC5A39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(precise date to be confirmed)</w:t>
            </w:r>
          </w:p>
          <w:p w14:paraId="1B505688" w14:textId="38D9CF19" w:rsidR="00163F32" w:rsidRPr="008009B0" w:rsidRDefault="00163F32" w:rsidP="00163F32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Expected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 date of approval by ECCG (</w:t>
            </w: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T-CAB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):                  </w:t>
            </w:r>
            <w:r w:rsidR="004D588F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T</w:t>
            </w:r>
            <w:r w:rsidR="004D588F" w:rsidRPr="004D588F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ogether with DDNTA-5.15.2</w:t>
            </w:r>
            <w:r w:rsidR="00EC5A39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.</w:t>
            </w:r>
          </w:p>
          <w:p w14:paraId="71B9828B" w14:textId="005E37F5" w:rsidR="00541EC9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99553F2" w14:textId="77777777" w:rsidR="00CC6F7B" w:rsidRPr="008009B0" w:rsidRDefault="00CC6F7B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8207611" w14:textId="3E1C0C50" w:rsidR="00CC6F7B" w:rsidRPr="00CC6F7B" w:rsidRDefault="000D70A3" w:rsidP="00996A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6F7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Risk</w:t>
            </w:r>
            <w:r w:rsidR="00035824" w:rsidRPr="00CC6F7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</w:t>
            </w:r>
            <w:r w:rsidR="00CC6F7B" w:rsidRPr="00CC6F7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in case of non-</w:t>
            </w:r>
            <w:r w:rsidR="00035824" w:rsidRPr="00CC6F7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implement</w:t>
            </w:r>
            <w:r w:rsidR="00CC6F7B" w:rsidRPr="00CC6F7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ation</w:t>
            </w:r>
            <w:r w:rsidR="00035824" w:rsidRPr="00CC6F7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:</w:t>
            </w:r>
            <w:r w:rsidR="00035824" w:rsidRPr="00CC6F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0F8188D" w14:textId="29AEA59D" w:rsidR="00CC6F7B" w:rsidRDefault="00CC6F7B" w:rsidP="00A11A35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4A034A">
              <w:rPr>
                <w:rFonts w:ascii="Calibri" w:hAnsi="Calibri" w:cs="Calibri"/>
                <w:sz w:val="22"/>
                <w:szCs w:val="22"/>
                <w:lang w:val="en-GB"/>
              </w:rPr>
              <w:t xml:space="preserve">If </w:t>
            </w:r>
            <w:r w:rsidRPr="004D588F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en-GB"/>
              </w:rPr>
              <w:t>not</w:t>
            </w:r>
            <w:r w:rsidRPr="004A034A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implemented</w:t>
            </w:r>
            <w:r w:rsidR="00F37033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(or implemented </w:t>
            </w:r>
            <w:r w:rsidR="00F37033" w:rsidRPr="004D588F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en-GB"/>
              </w:rPr>
              <w:t>after</w:t>
            </w:r>
            <w:r w:rsidR="00F37033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TPendDate)</w:t>
            </w:r>
            <w:r w:rsidR="008E2FE2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by one NA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>,</w:t>
            </w:r>
            <w:r w:rsidRPr="004A034A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r w:rsidR="00F37033">
              <w:rPr>
                <w:rFonts w:ascii="Calibri" w:hAnsi="Calibri" w:cs="Calibri"/>
                <w:sz w:val="22"/>
                <w:szCs w:val="22"/>
                <w:lang w:val="en-GB"/>
              </w:rPr>
              <w:t xml:space="preserve">a number of </w:t>
            </w:r>
            <w:r w:rsidR="00EC5A39">
              <w:rPr>
                <w:rFonts w:ascii="Calibri" w:hAnsi="Calibri" w:cs="Calibri"/>
                <w:sz w:val="22"/>
                <w:szCs w:val="22"/>
                <w:lang w:val="en-GB"/>
              </w:rPr>
              <w:t>C</w:t>
            </w:r>
            <w:r w:rsidR="00EC5A39" w:rsidRPr="00F37033">
              <w:rPr>
                <w:rFonts w:ascii="Calibri" w:hAnsi="Calibri" w:cs="Calibri"/>
                <w:sz w:val="22"/>
                <w:szCs w:val="22"/>
                <w:lang w:val="en-GB"/>
              </w:rPr>
              <w:t xml:space="preserve">ommon Domain </w:t>
            </w:r>
            <w:r w:rsidR="00A11A35">
              <w:rPr>
                <w:rFonts w:ascii="Calibri" w:hAnsi="Calibri" w:cs="Calibri"/>
                <w:sz w:val="22"/>
                <w:szCs w:val="22"/>
                <w:lang w:val="en-GB"/>
              </w:rPr>
              <w:t xml:space="preserve">messages </w:t>
            </w:r>
            <w:r w:rsidR="00EC5A39">
              <w:rPr>
                <w:rFonts w:ascii="Calibri" w:hAnsi="Calibri" w:cs="Calibri"/>
                <w:sz w:val="22"/>
                <w:szCs w:val="22"/>
                <w:lang w:val="en-GB"/>
              </w:rPr>
              <w:t>w</w:t>
            </w:r>
            <w:r w:rsidR="00EC5A39" w:rsidRPr="00F37033">
              <w:rPr>
                <w:rFonts w:ascii="Calibri" w:hAnsi="Calibri" w:cs="Calibri"/>
                <w:sz w:val="22"/>
                <w:szCs w:val="22"/>
                <w:lang w:val="en-GB"/>
              </w:rPr>
              <w:t xml:space="preserve">ill be rejected </w:t>
            </w:r>
            <w:r w:rsidR="00F37033" w:rsidRPr="00F37033">
              <w:rPr>
                <w:rFonts w:ascii="Calibri" w:hAnsi="Calibri" w:cs="Calibri"/>
                <w:sz w:val="22"/>
                <w:szCs w:val="22"/>
                <w:lang w:val="en-GB"/>
              </w:rPr>
              <w:t xml:space="preserve">and </w:t>
            </w:r>
            <w:r w:rsidR="008E2FE2">
              <w:rPr>
                <w:rFonts w:ascii="Calibri" w:hAnsi="Calibri" w:cs="Calibri"/>
                <w:sz w:val="22"/>
                <w:szCs w:val="22"/>
                <w:lang w:val="en-GB"/>
              </w:rPr>
              <w:t xml:space="preserve">those </w:t>
            </w:r>
            <w:r w:rsidR="00F37033" w:rsidRPr="00F37033">
              <w:rPr>
                <w:rFonts w:ascii="Calibri" w:hAnsi="Calibri" w:cs="Calibri"/>
                <w:sz w:val="22"/>
                <w:szCs w:val="22"/>
                <w:lang w:val="en-GB"/>
              </w:rPr>
              <w:t xml:space="preserve">movements </w:t>
            </w:r>
            <w:r w:rsidR="008E2FE2">
              <w:rPr>
                <w:rFonts w:ascii="Calibri" w:hAnsi="Calibri" w:cs="Calibri"/>
                <w:sz w:val="22"/>
                <w:szCs w:val="22"/>
                <w:lang w:val="en-GB"/>
              </w:rPr>
              <w:t xml:space="preserve">would be </w:t>
            </w:r>
            <w:r w:rsidR="00F37033" w:rsidRPr="00F37033">
              <w:rPr>
                <w:rFonts w:ascii="Calibri" w:hAnsi="Calibri" w:cs="Calibri"/>
                <w:sz w:val="22"/>
                <w:szCs w:val="22"/>
                <w:lang w:val="en-GB"/>
              </w:rPr>
              <w:t>blocked.</w:t>
            </w:r>
          </w:p>
          <w:p w14:paraId="6CEA1202" w14:textId="77777777" w:rsidR="008E2FE2" w:rsidRDefault="008E2FE2" w:rsidP="008E2FE2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  <w:p w14:paraId="406DF897" w14:textId="04ABDC8B" w:rsidR="008E2FE2" w:rsidRDefault="008E2FE2" w:rsidP="004D588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4A034A">
              <w:rPr>
                <w:rFonts w:ascii="Calibri" w:hAnsi="Calibri" w:cs="Calibri"/>
                <w:sz w:val="22"/>
                <w:szCs w:val="22"/>
                <w:lang w:val="en-GB"/>
              </w:rPr>
              <w:t xml:space="preserve">If 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 xml:space="preserve">this RFC is </w:t>
            </w:r>
            <w:r w:rsidRPr="004D588F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en-GB"/>
              </w:rPr>
              <w:t>not adopted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 xml:space="preserve"> for NCTS-P5</w:t>
            </w:r>
            <w:r w:rsidR="001948FE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and applied on TPendDate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>, the correction will be</w:t>
            </w:r>
            <w:r w:rsidR="004D588F">
              <w:rPr>
                <w:rFonts w:ascii="Calibri" w:hAnsi="Calibri" w:cs="Calibri"/>
                <w:sz w:val="22"/>
                <w:szCs w:val="22"/>
                <w:lang w:val="en-GB"/>
              </w:rPr>
              <w:t>come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 xml:space="preserve"> necessary </w:t>
            </w:r>
            <w:r w:rsidRPr="001948FE">
              <w:rPr>
                <w:rFonts w:ascii="Calibri" w:hAnsi="Calibri" w:cs="Calibri"/>
                <w:i/>
                <w:iCs/>
                <w:sz w:val="22"/>
                <w:szCs w:val="22"/>
                <w:u w:val="single"/>
                <w:lang w:val="en-GB"/>
              </w:rPr>
              <w:t>after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 xml:space="preserve"> the start of NCTS</w:t>
            </w:r>
            <w:r w:rsidR="001948FE">
              <w:rPr>
                <w:rFonts w:ascii="Calibri" w:hAnsi="Calibri" w:cs="Calibri"/>
                <w:sz w:val="22"/>
                <w:szCs w:val="22"/>
                <w:lang w:val="en-GB"/>
              </w:rPr>
              <w:t>-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 xml:space="preserve">P6, with a need for a </w:t>
            </w:r>
            <w:r w:rsidR="001948FE">
              <w:rPr>
                <w:rFonts w:ascii="Calibri" w:hAnsi="Calibri" w:cs="Calibri"/>
                <w:sz w:val="22"/>
                <w:szCs w:val="22"/>
                <w:lang w:val="en-GB"/>
              </w:rPr>
              <w:t xml:space="preserve">new 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 xml:space="preserve">big-bang date under NCTS-P6, or </w:t>
            </w:r>
            <w:r w:rsidR="001948FE">
              <w:rPr>
                <w:rFonts w:ascii="Calibri" w:hAnsi="Calibri" w:cs="Calibri"/>
                <w:sz w:val="22"/>
                <w:szCs w:val="22"/>
                <w:lang w:val="en-GB"/>
              </w:rPr>
              <w:t xml:space="preserve">it would require 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>the creation of a ‘</w:t>
            </w:r>
            <w:r w:rsidRPr="001948FE">
              <w:rPr>
                <w:rFonts w:ascii="Calibri" w:hAnsi="Calibri" w:cs="Calibri"/>
                <w:i/>
                <w:iCs/>
                <w:sz w:val="22"/>
                <w:szCs w:val="22"/>
                <w:lang w:val="en-GB"/>
              </w:rPr>
              <w:t>RFC-List</w:t>
            </w:r>
            <w:r w:rsidR="001948FE" w:rsidRPr="001948FE">
              <w:rPr>
                <w:rFonts w:ascii="Calibri" w:hAnsi="Calibri" w:cs="Calibri"/>
                <w:i/>
                <w:iCs/>
                <w:sz w:val="22"/>
                <w:szCs w:val="22"/>
                <w:lang w:val="en-GB"/>
              </w:rPr>
              <w:t>XX</w:t>
            </w:r>
            <w:r w:rsidRPr="001948FE">
              <w:rPr>
                <w:rFonts w:ascii="Calibri" w:hAnsi="Calibri" w:cs="Calibri"/>
                <w:i/>
                <w:iCs/>
                <w:sz w:val="22"/>
                <w:szCs w:val="22"/>
                <w:lang w:val="en-GB"/>
              </w:rPr>
              <w:t>EndDate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 xml:space="preserve">’ to ensure </w:t>
            </w:r>
            <w:r w:rsidR="004D588F">
              <w:rPr>
                <w:rFonts w:ascii="Calibri" w:hAnsi="Calibri" w:cs="Calibri"/>
                <w:sz w:val="22"/>
                <w:szCs w:val="22"/>
                <w:lang w:val="en-GB"/>
              </w:rPr>
              <w:t xml:space="preserve">a 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>smooth transition</w:t>
            </w:r>
            <w:r w:rsidR="001948FE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(which can be avoided by </w:t>
            </w:r>
            <w:r w:rsidR="004D588F">
              <w:rPr>
                <w:rFonts w:ascii="Calibri" w:hAnsi="Calibri" w:cs="Calibri"/>
                <w:sz w:val="22"/>
                <w:szCs w:val="22"/>
                <w:lang w:val="en-GB"/>
              </w:rPr>
              <w:t xml:space="preserve">simply </w:t>
            </w:r>
            <w:r w:rsidR="001948FE">
              <w:rPr>
                <w:rFonts w:ascii="Calibri" w:hAnsi="Calibri" w:cs="Calibri"/>
                <w:sz w:val="22"/>
                <w:szCs w:val="22"/>
                <w:lang w:val="en-GB"/>
              </w:rPr>
              <w:t>adopting this RFC)</w:t>
            </w:r>
            <w:r w:rsidRPr="00F37033">
              <w:rPr>
                <w:rFonts w:ascii="Calibri" w:hAnsi="Calibri" w:cs="Calibri"/>
                <w:sz w:val="22"/>
                <w:szCs w:val="22"/>
                <w:lang w:val="en-GB"/>
              </w:rPr>
              <w:t>.</w:t>
            </w:r>
          </w:p>
          <w:p w14:paraId="7E794FF4" w14:textId="1FC988BB" w:rsidR="00052CFE" w:rsidRPr="008009B0" w:rsidRDefault="00052CFE" w:rsidP="00052CF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EFD4EF0" w14:textId="77777777" w:rsidR="00052CFE" w:rsidRPr="008009B0" w:rsidRDefault="00052CFE" w:rsidP="00052CF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Impacted messages:</w:t>
            </w:r>
          </w:p>
          <w:p w14:paraId="0BDF60AA" w14:textId="1A404C16" w:rsidR="00A9300C" w:rsidRPr="007574F8" w:rsidRDefault="00A11A35" w:rsidP="00273CCB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r w:rsidRPr="007574F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External Domain:</w:t>
            </w:r>
            <w:r w:rsidR="00A9300C" w:rsidRPr="007574F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 xml:space="preserve"> </w:t>
            </w:r>
            <w:r w:rsidR="00A9300C" w:rsidRPr="007574F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CC013C, CC015C, </w:t>
            </w:r>
            <w:r w:rsidR="009F68C3" w:rsidRPr="007574F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CC017C, </w:t>
            </w:r>
            <w:r w:rsidR="00A9300C" w:rsidRPr="007574F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CC029C</w:t>
            </w:r>
            <w:r w:rsidR="00CC6F7B" w:rsidRPr="007574F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.</w:t>
            </w:r>
          </w:p>
          <w:p w14:paraId="185B84C3" w14:textId="3929ABCE" w:rsidR="00A9300C" w:rsidRPr="007574F8" w:rsidRDefault="00A11A35" w:rsidP="00273CCB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7574F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Common Domain:</w:t>
            </w:r>
            <w:r w:rsidR="00A9300C" w:rsidRPr="007574F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 xml:space="preserve"> </w:t>
            </w:r>
            <w:r w:rsidR="00A9300C" w:rsidRPr="007574F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CD001C, CD003C, CD038C</w:t>
            </w:r>
            <w:r w:rsidR="009F68C3" w:rsidRPr="007574F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, CD050C, CD115C, CD165C</w:t>
            </w:r>
            <w:r w:rsidR="00CC6F7B" w:rsidRPr="007574F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.</w:t>
            </w:r>
          </w:p>
          <w:p w14:paraId="45491705" w14:textId="77777777" w:rsidR="008E2FE2" w:rsidRPr="008009B0" w:rsidRDefault="008E2FE2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9FAF25D" w14:textId="77777777" w:rsidR="00541EC9" w:rsidRPr="008009B0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</w:rPr>
            </w:pP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Impacted Rules/Conditions, Guidelines:</w:t>
            </w:r>
            <w:r w:rsidRPr="008009B0">
              <w:rPr>
                <w:rStyle w:val="eop"/>
                <w:rFonts w:asciiTheme="minorHAnsi" w:hAnsiTheme="minorHAnsi" w:cstheme="minorHAnsi"/>
              </w:rPr>
              <w:tab/>
            </w:r>
          </w:p>
          <w:p w14:paraId="7E53537D" w14:textId="2834A7F8" w:rsidR="00CE2067" w:rsidRDefault="000E7050" w:rsidP="00273CCB">
            <w:pPr>
              <w:pStyle w:val="ListParagraph"/>
              <w:numPr>
                <w:ilvl w:val="0"/>
                <w:numId w:val="17"/>
              </w:numPr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F800CC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C0587</w:t>
            </w:r>
          </w:p>
          <w:p w14:paraId="071CA6B2" w14:textId="0B7C4750" w:rsidR="00F37033" w:rsidRDefault="00F37033" w:rsidP="00273CCB">
            <w:pPr>
              <w:pStyle w:val="ListParagraph"/>
              <w:numPr>
                <w:ilvl w:val="0"/>
                <w:numId w:val="17"/>
              </w:numPr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B</w:t>
            </w:r>
            <w:r w:rsidR="00C74867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1</w:t>
            </w:r>
            <w:r w:rsidR="00C74867" w:rsidRPr="004C4ED7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966</w:t>
            </w:r>
          </w:p>
          <w:p w14:paraId="5F49321A" w14:textId="60E4A469" w:rsidR="00C57985" w:rsidRPr="00C57985" w:rsidRDefault="00C57985" w:rsidP="00273CCB">
            <w:pPr>
              <w:pStyle w:val="ListParagraph"/>
              <w:numPr>
                <w:ilvl w:val="0"/>
                <w:numId w:val="17"/>
              </w:numPr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C57985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S1002</w:t>
            </w:r>
          </w:p>
          <w:p w14:paraId="7405A3C5" w14:textId="00C43A9D" w:rsidR="00C57985" w:rsidRDefault="00C57985" w:rsidP="00273CCB">
            <w:pPr>
              <w:pStyle w:val="ListParagraph"/>
              <w:numPr>
                <w:ilvl w:val="0"/>
                <w:numId w:val="17"/>
              </w:numPr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C57985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S1008</w:t>
            </w:r>
          </w:p>
          <w:p w14:paraId="2E782247" w14:textId="51C7BFA7" w:rsidR="001948FE" w:rsidRDefault="001948FE" w:rsidP="001948FE">
            <w:pPr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</w:p>
          <w:p w14:paraId="77105CE8" w14:textId="77777777" w:rsidR="001948FE" w:rsidRPr="001948FE" w:rsidRDefault="001948FE" w:rsidP="001948FE">
            <w:pPr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</w:p>
          <w:p w14:paraId="6F720E98" w14:textId="77342B8B" w:rsidR="00541EC9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</w:pP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Impacted C</w:t>
            </w:r>
            <w:r w:rsidR="000E614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</w:t>
            </w:r>
            <w:r w:rsidR="008E7767"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 xml:space="preserve"> Artefacts</w:t>
            </w: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:</w:t>
            </w:r>
          </w:p>
          <w:p w14:paraId="46D08D2D" w14:textId="77777777" w:rsidR="00CF4958" w:rsidRPr="008009B0" w:rsidRDefault="00CF4958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</w:pPr>
          </w:p>
          <w:p w14:paraId="01300ABE" w14:textId="61EF0522" w:rsidR="000E6146" w:rsidRPr="005B090C" w:rsidRDefault="000E6146" w:rsidP="00273CCB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CSE-v51.8.</w:t>
            </w:r>
            <w:r w:rsidR="00A11A35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2</w:t>
            </w: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: </w:t>
            </w: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0E6146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.</w:t>
            </w:r>
            <w:r w:rsidRPr="000E6146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2B18C3CA" w14:textId="692145C5" w:rsidR="000E6146" w:rsidRPr="002A4F25" w:rsidRDefault="000E6146" w:rsidP="00273CCB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DDNTA-5.15.</w:t>
            </w:r>
            <w:r w:rsidR="00A11A35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1</w:t>
            </w: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-v1.00 (Appendix 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‘</w:t>
            </w: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Q</w:t>
            </w: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2_R_C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’ and</w:t>
            </w: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83335E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‘</w:t>
            </w: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Q2</w:t>
            </w:r>
            <w:r w:rsidR="0083335E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’</w:t>
            </w: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PDF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  <w:r w:rsidR="001C4B2B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  <w:r w:rsidR="001C4B2B">
              <w:rPr>
                <w:rStyle w:val="normaltextrun"/>
                <w:b/>
                <w:bCs/>
              </w:rPr>
              <w:t xml:space="preserve"> </w:t>
            </w:r>
            <w:r w:rsidR="001C4B2B">
              <w:rPr>
                <w:rStyle w:val="normaltextrun"/>
                <w:rFonts w:ascii="Calibri" w:hAnsi="Calibri" w:cs="Calibri"/>
                <w:b/>
                <w:bCs/>
              </w:rPr>
              <w:t>‘K’</w:t>
            </w:r>
            <w:r w:rsidR="00CB3FE8">
              <w:rPr>
                <w:rStyle w:val="normaltextrun"/>
                <w:rFonts w:ascii="Calibri" w:hAnsi="Calibri" w:cs="Calibri"/>
                <w:b/>
                <w:bCs/>
              </w:rPr>
              <w:t xml:space="preserve"> and ‘D’</w:t>
            </w: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): </w:t>
            </w: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Yes.</w:t>
            </w:r>
            <w:r w:rsidRPr="005B090C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01BD429" w14:textId="77777777" w:rsidR="000E6146" w:rsidRPr="005B090C" w:rsidRDefault="000E6146" w:rsidP="00273CCB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  <w:r w:rsidRPr="005B090C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>Functional Specifications NCTS-P5 (FSS/BPM): 5.30.2: No.</w:t>
            </w:r>
            <w:r w:rsidRPr="005B090C">
              <w:rPr>
                <w:rStyle w:val="eop"/>
                <w:rFonts w:ascii="Calibri" w:hAnsi="Calibri" w:cs="Calibri"/>
                <w:color w:val="808080" w:themeColor="background1" w:themeShade="80"/>
                <w:sz w:val="22"/>
                <w:szCs w:val="22"/>
              </w:rPr>
              <w:t> </w:t>
            </w:r>
          </w:p>
          <w:p w14:paraId="76A72E27" w14:textId="77777777" w:rsidR="000E6146" w:rsidRPr="005B090C" w:rsidRDefault="000E6146" w:rsidP="00273CCB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  <w:r w:rsidRPr="005B090C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>DDCOM-20.4.0-v1.00: No.</w:t>
            </w:r>
            <w:r w:rsidRPr="005B090C">
              <w:rPr>
                <w:rStyle w:val="eop"/>
                <w:rFonts w:ascii="Calibri" w:hAnsi="Calibri" w:cs="Calibri"/>
                <w:color w:val="808080" w:themeColor="background1" w:themeShade="80"/>
                <w:sz w:val="22"/>
                <w:szCs w:val="22"/>
              </w:rPr>
              <w:t> </w:t>
            </w:r>
          </w:p>
          <w:p w14:paraId="06A27D24" w14:textId="1E168D28" w:rsidR="000E6146" w:rsidRPr="005B090C" w:rsidRDefault="000E6146" w:rsidP="00273CCB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  <w:r w:rsidRPr="005B090C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>DDNTA-5.15.</w:t>
            </w:r>
            <w:r w:rsidR="00A11A35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>1</w:t>
            </w:r>
            <w:r w:rsidRPr="005B090C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>-v1.00 (Main Document): No.</w:t>
            </w:r>
            <w:r w:rsidRPr="005B090C">
              <w:rPr>
                <w:rStyle w:val="eop"/>
                <w:rFonts w:ascii="Calibri" w:hAnsi="Calibri" w:cs="Calibri"/>
                <w:color w:val="808080" w:themeColor="background1" w:themeShade="80"/>
                <w:sz w:val="22"/>
                <w:szCs w:val="22"/>
              </w:rPr>
              <w:t> </w:t>
            </w:r>
          </w:p>
          <w:p w14:paraId="22A78201" w14:textId="3C7E88E8" w:rsidR="000E6146" w:rsidRPr="007574F8" w:rsidRDefault="000E6146" w:rsidP="00273CCB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DMP Package-v5.</w:t>
            </w:r>
            <w:r w:rsidR="00A11A35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8</w:t>
            </w: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.0-v1.00: </w:t>
            </w: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0E6146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.</w:t>
            </w:r>
            <w:r w:rsidRPr="000E6146">
              <w:rPr>
                <w:rStyle w:val="eop"/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  <w:p w14:paraId="39FF1B24" w14:textId="77777777" w:rsidR="00094525" w:rsidRPr="001465BB" w:rsidRDefault="00094525" w:rsidP="00094525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/>
              <w:textAlignment w:val="baseline"/>
              <w:rPr>
                <w:rStyle w:val="normaltextrun"/>
                <w:lang w:val="en-GB"/>
              </w:rPr>
            </w:pPr>
            <w:r w:rsidRPr="001465BB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>CTS-5.7.6-v1.00</w:t>
            </w:r>
            <w:r w:rsidRPr="005B090C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>: No</w:t>
            </w:r>
            <w:r w:rsidRPr="001465BB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3A9796B6" w14:textId="77777777" w:rsidR="000E6146" w:rsidRPr="005B090C" w:rsidRDefault="000E6146" w:rsidP="000E6146">
            <w:pPr>
              <w:rPr>
                <w:rFonts w:asciiTheme="minorHAnsi" w:hAnsiTheme="minorHAnsi" w:cstheme="minorHAnsi"/>
                <w:b/>
                <w:bCs/>
                <w:color w:val="808080" w:themeColor="background1" w:themeShade="80"/>
                <w:sz w:val="22"/>
                <w:szCs w:val="22"/>
              </w:rPr>
            </w:pPr>
          </w:p>
          <w:p w14:paraId="647D9497" w14:textId="77777777" w:rsidR="000E6146" w:rsidRPr="005B090C" w:rsidRDefault="000E6146" w:rsidP="00273CCB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  <w:r w:rsidRPr="005B090C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>ACS Main Document: v5.8.0-v1.00 &amp; ACS Annex for NCTS: 5.8.0-v1.00: No.</w:t>
            </w:r>
            <w:r w:rsidRPr="005B090C">
              <w:rPr>
                <w:rStyle w:val="eop"/>
                <w:rFonts w:ascii="Calibri" w:hAnsi="Calibri" w:cs="Calibri"/>
                <w:color w:val="808080" w:themeColor="background1" w:themeShade="80"/>
                <w:sz w:val="22"/>
                <w:szCs w:val="22"/>
              </w:rPr>
              <w:t> </w:t>
            </w:r>
          </w:p>
          <w:p w14:paraId="40BA41D7" w14:textId="22689567" w:rsidR="000E6146" w:rsidRPr="005B090C" w:rsidRDefault="000E6146" w:rsidP="00273CCB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  <w:r w:rsidRPr="007574F8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CTP-5.10.0-v1.00:</w:t>
            </w:r>
            <w:r w:rsidRPr="005B090C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 xml:space="preserve"> </w:t>
            </w:r>
            <w:r w:rsidR="001C4B2B"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="001C4B2B">
              <w:rPr>
                <w:rStyle w:val="eop"/>
              </w:rPr>
              <w:t>.</w:t>
            </w:r>
          </w:p>
          <w:p w14:paraId="447CBEE7" w14:textId="21384FE2" w:rsidR="000E6146" w:rsidRPr="005B090C" w:rsidRDefault="000E6146" w:rsidP="00273CCB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TRP-5.1</w:t>
            </w:r>
            <w:r w:rsidR="00176FF5" w:rsidRPr="007574F8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3</w:t>
            </w: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.</w:t>
            </w:r>
            <w:r w:rsidR="00176FF5" w:rsidRPr="007574F8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2-v1.00</w:t>
            </w:r>
            <w:r w:rsidRPr="00176FF5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:</w:t>
            </w: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</w:p>
          <w:p w14:paraId="00B4900B" w14:textId="085D652D" w:rsidR="000E6146" w:rsidRPr="005B090C" w:rsidRDefault="000E6146" w:rsidP="00273CCB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CRP-5.</w:t>
            </w:r>
            <w:r w:rsidR="00176FF5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8</w:t>
            </w: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.</w:t>
            </w:r>
            <w:r w:rsidR="00176FF5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0</w:t>
            </w: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: </w:t>
            </w: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</w:p>
          <w:p w14:paraId="5D3E7184" w14:textId="44C13FAF" w:rsidR="000E6146" w:rsidRPr="003F5EBB" w:rsidRDefault="000E6146" w:rsidP="003F5EBB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  <w:r w:rsidRPr="005B090C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>ieCA 1.0.4.1: No.</w:t>
            </w:r>
          </w:p>
          <w:p w14:paraId="6E8E8A39" w14:textId="4A3608B2" w:rsidR="000E6146" w:rsidRPr="003F5EBB" w:rsidRDefault="000E6146" w:rsidP="000E6146">
            <w:pPr>
              <w:pStyle w:val="ListParagraph"/>
              <w:numPr>
                <w:ilvl w:val="0"/>
                <w:numId w:val="18"/>
              </w:numPr>
              <w:rPr>
                <w:rStyle w:val="normaltextrun"/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</w:pPr>
            <w:r w:rsidRPr="005B090C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shd w:val="clear" w:color="auto" w:fill="FFFFFF"/>
              </w:rPr>
              <w:t>AES-P1 and NCTS-P5 Long-Lived “Legacy” (L3) Movements Study v1.50-v1.00: No</w:t>
            </w:r>
          </w:p>
          <w:p w14:paraId="6D59AD0F" w14:textId="77777777" w:rsidR="000E6146" w:rsidRPr="005B090C" w:rsidRDefault="000E6146" w:rsidP="00273CCB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  <w:r w:rsidRPr="005B090C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>CS/MIS2_DATA: No.</w:t>
            </w:r>
            <w:r w:rsidRPr="005B090C">
              <w:rPr>
                <w:rStyle w:val="eop"/>
                <w:rFonts w:ascii="Calibri" w:hAnsi="Calibri" w:cs="Calibri"/>
                <w:color w:val="808080" w:themeColor="background1" w:themeShade="80"/>
                <w:sz w:val="22"/>
                <w:szCs w:val="22"/>
              </w:rPr>
              <w:t> </w:t>
            </w:r>
          </w:p>
          <w:p w14:paraId="514C088B" w14:textId="34E40309" w:rsidR="000E6146" w:rsidRPr="003F5EBB" w:rsidRDefault="000E6146" w:rsidP="003F5EBB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  <w:r w:rsidRPr="005B090C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>CS/RD2_DATA: No.</w:t>
            </w:r>
          </w:p>
          <w:p w14:paraId="6CF08E51" w14:textId="77777777" w:rsidR="000E6146" w:rsidRPr="005B090C" w:rsidRDefault="000E6146" w:rsidP="00273CCB">
            <w:pPr>
              <w:pStyle w:val="ListParagraph"/>
              <w:numPr>
                <w:ilvl w:val="0"/>
                <w:numId w:val="18"/>
              </w:numPr>
              <w:rPr>
                <w:rStyle w:val="eop"/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</w:pPr>
            <w:r w:rsidRPr="005B090C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shd w:val="clear" w:color="auto" w:fill="FFFFFF"/>
              </w:rPr>
              <w:t>UCC IA/DA Annex B: No.</w:t>
            </w:r>
            <w:r w:rsidRPr="005B090C">
              <w:rPr>
                <w:rStyle w:val="eop"/>
                <w:rFonts w:ascii="Calibri" w:hAnsi="Calibri" w:cs="Calibri"/>
                <w:color w:val="808080" w:themeColor="background1" w:themeShade="80"/>
                <w:sz w:val="22"/>
                <w:szCs w:val="22"/>
              </w:rPr>
              <w:t> </w:t>
            </w:r>
          </w:p>
          <w:p w14:paraId="6390A0C0" w14:textId="77777777" w:rsidR="000E6146" w:rsidRPr="005B090C" w:rsidRDefault="000E6146" w:rsidP="000E6146">
            <w:pPr>
              <w:pStyle w:val="ListParagrap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E73D22C" w14:textId="6B9BAB17" w:rsidR="000E6146" w:rsidRPr="005B090C" w:rsidRDefault="000E6146" w:rsidP="000E614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5B090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NCTS-P6:  </w:t>
            </w:r>
            <w:r w:rsidR="00CB3FE8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CB3FE8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[</w:t>
            </w:r>
            <w:r w:rsidR="00CB3FE8" w:rsidRPr="00CB3FE8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sym w:font="Wingdings" w:char="F0E0"/>
            </w:r>
            <w:r w:rsidR="00CB3FE8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See RFC-List.40 for more details]</w:t>
            </w:r>
          </w:p>
          <w:p w14:paraId="7C52B573" w14:textId="57C29ABA" w:rsidR="000E6146" w:rsidRPr="005B090C" w:rsidRDefault="000E6146" w:rsidP="00273CCB">
            <w:pPr>
              <w:pStyle w:val="paragraph"/>
              <w:numPr>
                <w:ilvl w:val="0"/>
                <w:numId w:val="19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CSE-v60.4.</w:t>
            </w:r>
            <w:r w:rsidR="000C7663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1</w:t>
            </w: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: </w:t>
            </w:r>
            <w:r w:rsidRPr="00382EA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.</w:t>
            </w:r>
            <w:r w:rsidRPr="005B090C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0C080A52" w14:textId="5D570D29" w:rsidR="000E6146" w:rsidRPr="005B090C" w:rsidRDefault="000E6146" w:rsidP="00273CCB">
            <w:pPr>
              <w:pStyle w:val="paragraph"/>
              <w:numPr>
                <w:ilvl w:val="0"/>
                <w:numId w:val="19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DDNTA-6.2.0-v1.</w:t>
            </w:r>
            <w:r w:rsidR="000C7663"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0</w:t>
            </w:r>
            <w:r w:rsidR="000C7663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1</w:t>
            </w: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: </w:t>
            </w:r>
            <w:r w:rsidRPr="000E6146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.</w:t>
            </w:r>
          </w:p>
          <w:p w14:paraId="02A34D73" w14:textId="6A3762B7" w:rsidR="00A45A8B" w:rsidRDefault="00A45A8B" w:rsidP="003F5EBB">
            <w:pPr>
              <w:pStyle w:val="ListParagraph"/>
              <w:rPr>
                <w:rFonts w:ascii="Calibri" w:hAnsi="Calibri" w:cs="Calibri"/>
                <w:color w:val="808080" w:themeColor="background1" w:themeShade="80"/>
                <w:sz w:val="22"/>
                <w:szCs w:val="22"/>
                <w:bdr w:val="none" w:sz="0" w:space="0" w:color="auto" w:frame="1"/>
              </w:rPr>
            </w:pPr>
          </w:p>
          <w:p w14:paraId="2B28EE4E" w14:textId="11862D95" w:rsidR="003F5EBB" w:rsidRPr="005B090C" w:rsidRDefault="003F5EBB" w:rsidP="003F5EB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ieCA/TED related</w:t>
            </w:r>
            <w:r w:rsidRPr="005B090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:  </w:t>
            </w:r>
          </w:p>
          <w:p w14:paraId="5C4AFAA1" w14:textId="082E9B8B" w:rsidR="003F5EBB" w:rsidRPr="003F5EBB" w:rsidRDefault="003F5EBB" w:rsidP="003F5EBB">
            <w:pPr>
              <w:pStyle w:val="paragraph"/>
              <w:numPr>
                <w:ilvl w:val="0"/>
                <w:numId w:val="19"/>
              </w:numPr>
              <w:spacing w:before="0" w:beforeAutospacing="0" w:after="0" w:afterAutospacing="0"/>
              <w:textAlignment w:val="baseline"/>
              <w:rPr>
                <w:rStyle w:val="normaltextrun"/>
                <w:color w:val="808080" w:themeColor="background1" w:themeShade="80"/>
                <w:lang w:val="en-GB"/>
              </w:rPr>
            </w:pPr>
            <w:r w:rsidRPr="003F5EBB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>No impact on CRP</w:t>
            </w:r>
            <w:r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 xml:space="preserve"> (tbc)</w:t>
            </w:r>
            <w:r w:rsidRPr="003F5EBB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4D5E4F00" w14:textId="3DEBD75E" w:rsidR="008E2FE2" w:rsidRPr="00524A64" w:rsidRDefault="008E2FE2" w:rsidP="003F5EBB">
            <w:pPr>
              <w:pStyle w:val="ListParagraph"/>
              <w:rPr>
                <w:rFonts w:ascii="Calibri" w:hAnsi="Calibri" w:cs="Calibri"/>
                <w:color w:val="808080" w:themeColor="background1" w:themeShade="80"/>
                <w:sz w:val="22"/>
                <w:szCs w:val="22"/>
                <w:bdr w:val="none" w:sz="0" w:space="0" w:color="auto" w:frame="1"/>
              </w:rPr>
            </w:pPr>
          </w:p>
        </w:tc>
      </w:tr>
    </w:tbl>
    <w:p w14:paraId="1C954485" w14:textId="77777777" w:rsidR="00CB1B51" w:rsidRDefault="00CB1B51" w:rsidP="00A02B05">
      <w:pPr>
        <w:rPr>
          <w:rFonts w:asciiTheme="minorHAnsi" w:hAnsiTheme="minorHAnsi" w:cstheme="minorHAnsi"/>
          <w:b/>
          <w:sz w:val="28"/>
          <w:szCs w:val="28"/>
        </w:rPr>
      </w:pPr>
    </w:p>
    <w:p w14:paraId="0AE6AC61" w14:textId="72B4C923" w:rsidR="00A02B05" w:rsidRPr="008009B0" w:rsidRDefault="00A02B05" w:rsidP="00A02B05">
      <w:pPr>
        <w:rPr>
          <w:rFonts w:asciiTheme="minorHAnsi" w:hAnsiTheme="minorHAnsi" w:cstheme="minorHAnsi"/>
          <w:b/>
          <w:sz w:val="28"/>
          <w:szCs w:val="28"/>
        </w:rPr>
      </w:pPr>
      <w:r w:rsidRPr="008009B0">
        <w:rPr>
          <w:rFonts w:asciiTheme="minorHAnsi" w:hAnsiTheme="minorHAnsi" w:cstheme="minorHAnsi"/>
          <w:b/>
          <w:sz w:val="28"/>
          <w:szCs w:val="28"/>
        </w:rPr>
        <w:t>Impact on CI artefacts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A02B05" w:rsidRPr="008009B0" w14:paraId="3497BFA5" w14:textId="77777777">
        <w:trPr>
          <w:trHeight w:val="403"/>
        </w:trPr>
        <w:tc>
          <w:tcPr>
            <w:tcW w:w="2802" w:type="dxa"/>
          </w:tcPr>
          <w:p w14:paraId="049F654F" w14:textId="77777777" w:rsidR="00F37033" w:rsidRDefault="00A02B05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" w:name="ImpSPEEDECN"/>
            <w:r w:rsidRPr="008009B0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bookmarkEnd w:id="7"/>
            <w:r w:rsidRPr="008009B0">
              <w:rPr>
                <w:rFonts w:asciiTheme="minorHAnsi" w:hAnsiTheme="minorHAnsi" w:cstheme="minorHAnsi"/>
                <w:lang w:val="fr-BE"/>
              </w:rPr>
              <w:t xml:space="preserve"> </w:t>
            </w:r>
            <w:r w:rsidR="00035824" w:rsidRPr="008009B0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DDNTA-5.15.</w:t>
            </w:r>
            <w:r w:rsidR="00A11A35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1</w:t>
            </w:r>
            <w:r w:rsidR="00035824" w:rsidRPr="00BB4561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-v1.00</w:t>
            </w:r>
            <w:r w:rsidR="00035824" w:rsidRPr="008009B0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 xml:space="preserve"> </w:t>
            </w:r>
            <w:r w:rsidR="00BB4561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 xml:space="preserve"> (NCTS P5) </w:t>
            </w:r>
          </w:p>
          <w:p w14:paraId="4E6FB784" w14:textId="40A1457C" w:rsidR="00A02B05" w:rsidRPr="008009B0" w:rsidRDefault="00F37033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&amp;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CSE-v51.8.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 (NCTS P5)</w:t>
            </w:r>
          </w:p>
        </w:tc>
        <w:tc>
          <w:tcPr>
            <w:tcW w:w="6804" w:type="dxa"/>
          </w:tcPr>
          <w:p w14:paraId="2EE01839" w14:textId="7D93D2BC" w:rsidR="00A02B05" w:rsidRPr="008009B0" w:rsidRDefault="00A02B05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CB3FE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Cosmetic   </w:t>
            </w:r>
            <w:r w:rsidR="000D70A3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D70A3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0D70A3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Low    </w:t>
            </w:r>
            <w:r w:rsidR="000D70A3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70A3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0D70A3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Medium 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High 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Very High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A02B05" w:rsidRPr="008009B0" w14:paraId="4D2E4732" w14:textId="77777777">
              <w:tc>
                <w:tcPr>
                  <w:tcW w:w="6573" w:type="dxa"/>
                </w:tcPr>
                <w:p w14:paraId="44BACBEE" w14:textId="0664430E" w:rsidR="00655E17" w:rsidRPr="001D614B" w:rsidRDefault="00655E17">
                  <w:pPr>
                    <w:spacing w:before="12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1D614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Appendix ‘Q2’ </w:t>
                  </w:r>
                  <w:r w:rsidR="001C4B2B" w:rsidRPr="001D614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and ‘K’ </w:t>
                  </w:r>
                  <w:r w:rsidRPr="001D614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generated by Specs</w:t>
                  </w:r>
                  <w:r w:rsidR="001C4B2B" w:rsidRPr="001D614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Pr="001D614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Manager</w:t>
                  </w:r>
                  <w:r w:rsidR="00935B48" w:rsidRPr="001D614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and</w:t>
                  </w:r>
                  <w:r w:rsidRPr="001D614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Manual update of Appendix ‘Q2_R_C’ for the </w:t>
                  </w:r>
                  <w:r w:rsidR="00426885" w:rsidRPr="001D614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C0587</w:t>
                  </w:r>
                  <w:r w:rsidR="00F37033" w:rsidRPr="001D614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&amp; </w:t>
                  </w:r>
                  <w:r w:rsidR="00B36CE1" w:rsidRPr="001D614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B1966</w:t>
                  </w:r>
                  <w:r w:rsidR="00935B48" w:rsidRPr="001D614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, as described in section 3</w:t>
                  </w:r>
                  <w:r w:rsidR="001C4B2B" w:rsidRPr="001D614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036E2BEC" w14:textId="77777777" w:rsidR="00A02B05" w:rsidRPr="008009B0" w:rsidRDefault="00A02B05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D7D6E" w:rsidRPr="008009B0" w14:paraId="215F71FF" w14:textId="77777777" w:rsidTr="00CB3FE8">
        <w:trPr>
          <w:trHeight w:val="134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DAEC" w14:textId="426AEF2F" w:rsidR="00BB4561" w:rsidRDefault="002D7D6E" w:rsidP="002D7D6E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0C766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F37033" w:rsidRPr="008009B0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DDNTA-</w:t>
            </w:r>
            <w:r w:rsidR="00F37033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6</w:t>
            </w:r>
            <w:r w:rsidR="00F37033" w:rsidRPr="008009B0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.</w:t>
            </w:r>
            <w:r w:rsidR="00F37033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2</w:t>
            </w:r>
            <w:r w:rsidR="00F37033" w:rsidRPr="008009B0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.0</w:t>
            </w:r>
            <w:r w:rsidR="00F37033" w:rsidRPr="000C7663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-v1.0</w:t>
            </w:r>
            <w:r w:rsidR="00F37033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1</w:t>
            </w:r>
            <w:r w:rsidR="00F37033" w:rsidRPr="008009B0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 xml:space="preserve"> </w:t>
            </w:r>
            <w:r w:rsidR="00F37033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 xml:space="preserve"> (NCTS P6) </w:t>
            </w:r>
            <w:r w:rsidR="00F37033" w:rsidRPr="008009B0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(Appendices)</w:t>
            </w:r>
          </w:p>
          <w:p w14:paraId="3C9FFEA6" w14:textId="33F288B3" w:rsidR="002D7D6E" w:rsidRPr="008009B0" w:rsidRDefault="000C7663" w:rsidP="002D7D6E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&amp; </w:t>
            </w:r>
            <w:r w:rsidRPr="000C7663">
              <w:rPr>
                <w:rFonts w:asciiTheme="minorHAnsi" w:hAnsiTheme="minorHAnsi" w:cstheme="minorHAnsi"/>
                <w:b/>
                <w:sz w:val="22"/>
                <w:szCs w:val="22"/>
              </w:rPr>
              <w:t>CSE-v60.4.1</w:t>
            </w:r>
            <w:r w:rsidR="00BB456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(NCTS P6)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FABF" w14:textId="7B9AD2BF" w:rsidR="002D7D6E" w:rsidRPr="008009B0" w:rsidRDefault="002D7D6E" w:rsidP="002D7D6E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="00CB3FE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Cosmetic   </w:t>
            </w:r>
            <w:r w:rsidR="00CB3FE8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3FE8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="00CB3FE8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Medium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High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Very High</w:t>
            </w:r>
          </w:p>
          <w:p w14:paraId="4AB8666D" w14:textId="77777777" w:rsidR="002D7D6E" w:rsidRPr="008009B0" w:rsidRDefault="002D7D6E" w:rsidP="002D7D6E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2D7D6E" w:rsidRPr="008009B0" w14:paraId="302F95BA" w14:textId="77777777">
              <w:tc>
                <w:tcPr>
                  <w:tcW w:w="6573" w:type="dxa"/>
                </w:tcPr>
                <w:p w14:paraId="1F3E32CD" w14:textId="49422F23" w:rsidR="002D7D6E" w:rsidRPr="007574F8" w:rsidRDefault="00CB3FE8" w:rsidP="002D7D6E">
                  <w:pPr>
                    <w:spacing w:before="120"/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See RFC-List.40</w:t>
                  </w:r>
                  <w:r w:rsidR="00ED114A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for the details.</w:t>
                  </w:r>
                </w:p>
              </w:tc>
            </w:tr>
          </w:tbl>
          <w:p w14:paraId="2C8FBD57" w14:textId="77777777" w:rsidR="002D7D6E" w:rsidRPr="008009B0" w:rsidRDefault="002D7D6E" w:rsidP="002D7D6E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D7D6E" w:rsidRPr="008009B0" w14:paraId="0D806EE8" w14:textId="77777777" w:rsidTr="00ED114A">
        <w:trPr>
          <w:trHeight w:val="154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10BC" w14:textId="46A34613" w:rsidR="002D7D6E" w:rsidRPr="008009B0" w:rsidRDefault="002D7D6E" w:rsidP="002D7D6E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/>
                <w:bCs/>
                <w:color w:val="242424"/>
                <w:sz w:val="22"/>
                <w:szCs w:val="22"/>
                <w:shd w:val="clear" w:color="auto" w:fill="FFFFFF"/>
              </w:rPr>
              <w:t> </w:t>
            </w:r>
            <w:r w:rsidR="00426885" w:rsidRPr="00187A44">
              <w:rPr>
                <w:rFonts w:asciiTheme="minorHAnsi" w:hAnsiTheme="minorHAnsi" w:cs="Arial"/>
                <w:b/>
                <w:sz w:val="22"/>
                <w:szCs w:val="22"/>
              </w:rPr>
              <w:t>DMP Package-v</w:t>
            </w:r>
            <w:r w:rsidR="00426885" w:rsidRPr="00225D6C">
              <w:rPr>
                <w:rFonts w:asciiTheme="minorHAnsi" w:hAnsiTheme="minorHAnsi" w:cs="Arial"/>
                <w:b/>
                <w:sz w:val="22"/>
                <w:szCs w:val="22"/>
              </w:rPr>
              <w:t>5.</w:t>
            </w:r>
            <w:r w:rsidR="00426885">
              <w:rPr>
                <w:rFonts w:asciiTheme="minorHAnsi" w:hAnsiTheme="minorHAnsi" w:cs="Arial"/>
                <w:b/>
                <w:sz w:val="22"/>
                <w:szCs w:val="22"/>
              </w:rPr>
              <w:t>8</w:t>
            </w:r>
            <w:r w:rsidR="00426885" w:rsidRPr="00225D6C">
              <w:rPr>
                <w:rFonts w:asciiTheme="minorHAnsi" w:hAnsiTheme="minorHAnsi" w:cs="Arial"/>
                <w:b/>
                <w:sz w:val="22"/>
                <w:szCs w:val="22"/>
              </w:rPr>
              <w:t>.0-v1.00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F8FB" w14:textId="2B085F20" w:rsidR="002D7D6E" w:rsidRPr="008009B0" w:rsidRDefault="002D7D6E" w:rsidP="002D7D6E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="00CB3FE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Medium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High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Very High</w:t>
            </w:r>
          </w:p>
          <w:p w14:paraId="307F7240" w14:textId="77777777" w:rsidR="002D7D6E" w:rsidRPr="008009B0" w:rsidRDefault="002D7D6E" w:rsidP="002D7D6E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2D7D6E" w:rsidRPr="008009B0" w14:paraId="006E7093" w14:textId="77777777">
              <w:tc>
                <w:tcPr>
                  <w:tcW w:w="6573" w:type="dxa"/>
                </w:tcPr>
                <w:p w14:paraId="244EDC84" w14:textId="7C4A95AB" w:rsidR="002D7D6E" w:rsidRPr="001D614B" w:rsidRDefault="00426885" w:rsidP="002D7D6E">
                  <w:pPr>
                    <w:spacing w:before="12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1D614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Manual update of file ‘Rules and Conditions_v0.47’ for the C0587</w:t>
                  </w:r>
                  <w:r w:rsidR="001C4B2B" w:rsidRPr="001D614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as described in section 3</w:t>
                  </w:r>
                  <w:r w:rsidRPr="001D614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.</w:t>
                  </w:r>
                  <w:r w:rsidR="00935B48" w:rsidRPr="001D614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[it will be moved as Appendix D of DDNTA]</w:t>
                  </w:r>
                </w:p>
              </w:tc>
            </w:tr>
          </w:tbl>
          <w:p w14:paraId="27E168DB" w14:textId="77777777" w:rsidR="002D7D6E" w:rsidRPr="008009B0" w:rsidRDefault="002D7D6E" w:rsidP="002D7D6E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9537A8" w:rsidRPr="008009B0" w14:paraId="22B9CB2B" w14:textId="77777777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A987" w14:textId="739053F1" w:rsidR="009537A8" w:rsidRPr="008009B0" w:rsidRDefault="009537A8" w:rsidP="009537A8">
            <w:pPr>
              <w:spacing w:before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/>
                <w:bCs/>
                <w:color w:val="242424"/>
                <w:sz w:val="22"/>
                <w:szCs w:val="22"/>
                <w:shd w:val="clear" w:color="auto" w:fill="FFFFFF"/>
              </w:rPr>
              <w:t> </w:t>
            </w: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TRP-5.1</w:t>
            </w:r>
            <w:r w:rsidRPr="00B031E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3</w:t>
            </w:r>
            <w:r w:rsidRPr="005B090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  <w:r w:rsidR="003F5EBB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  <w:r w:rsidRPr="00B031E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-v1.00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6A9B7" w14:textId="7B360698" w:rsidR="009537A8" w:rsidRPr="008009B0" w:rsidRDefault="009537A8" w:rsidP="009537A8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="00CB3FE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Medium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High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Very High</w:t>
            </w:r>
          </w:p>
          <w:p w14:paraId="3D9B49AC" w14:textId="77777777" w:rsidR="004362CB" w:rsidRDefault="004362CB" w:rsidP="004362CB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Draft impact on CTP/TRP identified at this stage:</w:t>
            </w:r>
          </w:p>
          <w:p w14:paraId="38A154D3" w14:textId="5E17F00E" w:rsidR="00935B48" w:rsidRDefault="00935B48" w:rsidP="0065159C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The testing of </w:t>
            </w:r>
            <w:r w:rsidR="001F09E9">
              <w:rPr>
                <w:rFonts w:asciiTheme="minorHAnsi" w:hAnsiTheme="minorHAnsi" w:cstheme="minorHAnsi"/>
                <w:bCs/>
                <w:sz w:val="22"/>
                <w:szCs w:val="22"/>
              </w:rPr>
              <w:t>B1966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shall be relevant only for ‘</w:t>
            </w:r>
            <w:r w:rsidRPr="00ED114A">
              <w:rPr>
                <w:rFonts w:asciiTheme="minorHAnsi" w:hAnsiTheme="minorHAnsi" w:cstheme="minorHAnsi"/>
                <w:b/>
                <w:sz w:val="22"/>
                <w:szCs w:val="22"/>
              </w:rPr>
              <w:t>During TP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’.</w:t>
            </w:r>
            <w:r w:rsidR="0065159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The testing of </w:t>
            </w:r>
            <w:r w:rsidR="004B7DB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C0587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shall be added for ‘</w:t>
            </w:r>
            <w:r w:rsidRPr="00ED114A">
              <w:rPr>
                <w:rFonts w:asciiTheme="minorHAnsi" w:hAnsiTheme="minorHAnsi" w:cstheme="minorHAnsi"/>
                <w:b/>
                <w:sz w:val="22"/>
                <w:szCs w:val="22"/>
              </w:rPr>
              <w:t>Post TP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’.</w:t>
            </w:r>
            <w:r w:rsidR="00A0259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To be noted</w:t>
            </w:r>
            <w:r w:rsidR="0014465B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  <w:p w14:paraId="25A612BE" w14:textId="7A597A93" w:rsidR="0014465B" w:rsidRPr="00D024D7" w:rsidRDefault="0014465B" w:rsidP="00D024D7">
            <w:pPr>
              <w:pStyle w:val="ListParagraph"/>
              <w:numPr>
                <w:ilvl w:val="0"/>
                <w:numId w:val="21"/>
              </w:num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90DD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the NTAs aligned to </w:t>
            </w:r>
            <w:r w:rsidR="004907F7">
              <w:rPr>
                <w:rFonts w:asciiTheme="minorHAnsi" w:hAnsiTheme="minorHAnsi" w:cstheme="minorHAnsi"/>
                <w:bCs/>
                <w:sz w:val="22"/>
                <w:szCs w:val="22"/>
              </w:rPr>
              <w:t>DDNTA-</w:t>
            </w:r>
            <w:r w:rsidRPr="00D024D7">
              <w:rPr>
                <w:rFonts w:asciiTheme="minorHAnsi" w:hAnsiTheme="minorHAnsi" w:cstheme="minorHAnsi"/>
                <w:bCs/>
                <w:sz w:val="22"/>
                <w:szCs w:val="22"/>
              </w:rPr>
              <w:t>5.15.1 can keep testing with CTA with the current C0587</w:t>
            </w:r>
          </w:p>
          <w:p w14:paraId="55BBADA5" w14:textId="7C3557F5" w:rsidR="0014465B" w:rsidRPr="00D024D7" w:rsidRDefault="0014465B" w:rsidP="00D024D7">
            <w:pPr>
              <w:pStyle w:val="ListParagraph"/>
              <w:numPr>
                <w:ilvl w:val="0"/>
                <w:numId w:val="21"/>
              </w:num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4465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the NTA  aligned to </w:t>
            </w:r>
            <w:r w:rsidR="00530C69">
              <w:rPr>
                <w:rFonts w:asciiTheme="minorHAnsi" w:hAnsiTheme="minorHAnsi" w:cstheme="minorHAnsi"/>
                <w:bCs/>
                <w:sz w:val="22"/>
                <w:szCs w:val="22"/>
              </w:rPr>
              <w:t>DDNTA-</w:t>
            </w:r>
            <w:r w:rsidRPr="0014465B">
              <w:rPr>
                <w:rFonts w:asciiTheme="minorHAnsi" w:hAnsiTheme="minorHAnsi" w:cstheme="minorHAnsi"/>
                <w:bCs/>
                <w:sz w:val="22"/>
                <w:szCs w:val="22"/>
              </w:rPr>
              <w:t>5.15.2 can keep testing with CTA with the future C0587</w:t>
            </w:r>
          </w:p>
          <w:p w14:paraId="2CF088B8" w14:textId="649ED82A" w:rsidR="000C47ED" w:rsidRPr="008009B0" w:rsidRDefault="000C47ED" w:rsidP="000C47ED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109E6">
              <w:rPr>
                <w:rFonts w:ascii="Courier New" w:hAnsi="Courier New" w:cs="Courier New"/>
                <w:bCs/>
                <w:sz w:val="22"/>
                <w:szCs w:val="22"/>
              </w:rPr>
              <w:t>Rules.drl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shall be modified, with </w:t>
            </w:r>
            <w:r w:rsidR="009F3172">
              <w:rPr>
                <w:rFonts w:asciiTheme="minorHAnsi" w:hAnsiTheme="minorHAnsi" w:cstheme="minorHAnsi"/>
                <w:bCs/>
                <w:sz w:val="22"/>
                <w:szCs w:val="22"/>
              </w:rPr>
              <w:t>B1966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added (NCTS-P5).</w:t>
            </w:r>
          </w:p>
        </w:tc>
      </w:tr>
    </w:tbl>
    <w:p w14:paraId="62569B22" w14:textId="4384F439" w:rsidR="00A02B05" w:rsidRDefault="00A02B05" w:rsidP="00A02B05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69F5F84D" w14:textId="445E0A6F" w:rsidR="00A02B05" w:rsidRPr="008009B0" w:rsidRDefault="00A02B05" w:rsidP="00A02B05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8009B0">
        <w:rPr>
          <w:rFonts w:asciiTheme="minorHAnsi" w:hAnsiTheme="minorHAnsi" w:cstheme="minorHAnsi"/>
          <w:b/>
          <w:bCs/>
          <w:sz w:val="28"/>
          <w:szCs w:val="28"/>
        </w:rPr>
        <w:t>Estimated impact on National Project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284343" w:rsidRPr="008009B0" w14:paraId="0D949212" w14:textId="77777777" w:rsidTr="00284343">
        <w:trPr>
          <w:trHeight w:val="1845"/>
        </w:trPr>
        <w:tc>
          <w:tcPr>
            <w:tcW w:w="9634" w:type="dxa"/>
          </w:tcPr>
          <w:p w14:paraId="679DA1F1" w14:textId="5078829C" w:rsidR="00284343" w:rsidRPr="008009B0" w:rsidRDefault="00284343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CB3FE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Cosmetic   </w:t>
            </w:r>
            <w:r w:rsidR="000C47E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47ED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0C47E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Low    </w:t>
            </w:r>
            <w:r w:rsidR="000C47E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C47ED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0C47E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Medium 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High 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Very High</w:t>
            </w:r>
          </w:p>
          <w:p w14:paraId="255A956F" w14:textId="77777777" w:rsidR="00284343" w:rsidRPr="008009B0" w:rsidRDefault="00284343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9380" w:type="dxa"/>
              <w:tblLook w:val="04A0" w:firstRow="1" w:lastRow="0" w:firstColumn="1" w:lastColumn="0" w:noHBand="0" w:noVBand="1"/>
            </w:tblPr>
            <w:tblGrid>
              <w:gridCol w:w="9380"/>
            </w:tblGrid>
            <w:tr w:rsidR="00284343" w:rsidRPr="008009B0" w14:paraId="33B02D2C" w14:textId="77777777" w:rsidTr="00284343">
              <w:trPr>
                <w:trHeight w:val="764"/>
              </w:trPr>
              <w:tc>
                <w:tcPr>
                  <w:tcW w:w="9380" w:type="dxa"/>
                </w:tcPr>
                <w:p w14:paraId="1F2398F8" w14:textId="44241ED3" w:rsidR="00284343" w:rsidRPr="008009B0" w:rsidRDefault="000C47ED" w:rsidP="00D0457E">
                  <w:pP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Assessed as medium </w:t>
                  </w:r>
                  <w:r w:rsidR="00284343">
                    <w:rPr>
                      <w:rFonts w:asciiTheme="minorHAnsi" w:hAnsiTheme="minorHAnsi" w:cs="Arial"/>
                      <w:bCs/>
                    </w:rPr>
                    <w:t xml:space="preserve">considering the </w:t>
                  </w:r>
                  <w:r>
                    <w:rPr>
                      <w:rFonts w:asciiTheme="minorHAnsi" w:hAnsiTheme="minorHAnsi" w:cs="Arial"/>
                      <w:bCs/>
                    </w:rPr>
                    <w:t xml:space="preserve">impact on </w:t>
                  </w:r>
                  <w:r w:rsidRPr="00CB3FE8">
                    <w:rPr>
                      <w:rFonts w:asciiTheme="minorHAnsi" w:hAnsiTheme="minorHAnsi" w:cs="Arial"/>
                      <w:b/>
                    </w:rPr>
                    <w:t>both</w:t>
                  </w:r>
                  <w:r>
                    <w:rPr>
                      <w:rFonts w:asciiTheme="minorHAnsi" w:hAnsiTheme="minorHAnsi" w:cs="Arial"/>
                      <w:bCs/>
                    </w:rPr>
                    <w:t xml:space="preserve"> </w:t>
                  </w:r>
                  <w:r w:rsidRPr="00CB3FE8">
                    <w:rPr>
                      <w:rFonts w:asciiTheme="minorHAnsi" w:hAnsiTheme="minorHAnsi" w:cs="Arial"/>
                      <w:b/>
                    </w:rPr>
                    <w:t>External</w:t>
                  </w:r>
                  <w:r>
                    <w:rPr>
                      <w:rFonts w:asciiTheme="minorHAnsi" w:hAnsiTheme="minorHAnsi" w:cs="Arial"/>
                      <w:bCs/>
                    </w:rPr>
                    <w:t xml:space="preserve"> Domain and </w:t>
                  </w:r>
                  <w:r w:rsidRPr="00CB3FE8">
                    <w:rPr>
                      <w:rFonts w:asciiTheme="minorHAnsi" w:hAnsiTheme="minorHAnsi" w:cs="Arial"/>
                      <w:b/>
                    </w:rPr>
                    <w:t>Common</w:t>
                  </w:r>
                  <w:r>
                    <w:rPr>
                      <w:rFonts w:asciiTheme="minorHAnsi" w:hAnsiTheme="minorHAnsi" w:cs="Arial"/>
                      <w:bCs/>
                    </w:rPr>
                    <w:t xml:space="preserve"> Domain</w:t>
                  </w:r>
                  <w:r w:rsidR="00284343">
                    <w:rPr>
                      <w:rFonts w:asciiTheme="minorHAnsi" w:hAnsiTheme="minorHAnsi" w:cs="Arial"/>
                      <w:bCs/>
                    </w:rPr>
                    <w:t>. (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Addition of one BRT</w:t>
                  </w:r>
                  <w:r w:rsidR="000B7F5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1, Updat</w:t>
                  </w:r>
                  <w:r w:rsidR="00F4215E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e of </w:t>
                  </w:r>
                  <w:r w:rsidR="00F4215E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C0587</w:t>
                  </w:r>
                  <w:r w:rsidR="00426885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)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.</w:t>
                  </w:r>
                  <w:r w:rsidR="00426885" w:rsidRPr="00FE70EC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</w:p>
              </w:tc>
            </w:tr>
          </w:tbl>
          <w:p w14:paraId="08C1CAFA" w14:textId="77777777" w:rsidR="00284343" w:rsidRPr="008009B0" w:rsidRDefault="00284343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82DCCDB" w14:textId="77777777" w:rsidR="008E5D8A" w:rsidRPr="008009B0" w:rsidRDefault="008E5D8A" w:rsidP="008E5D8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360"/>
        <w:gridCol w:w="5074"/>
      </w:tblGrid>
      <w:tr w:rsidR="0083335E" w:rsidRPr="008009B0" w14:paraId="411E99B1" w14:textId="77777777" w:rsidTr="0083335E">
        <w:trPr>
          <w:tblHeader/>
        </w:trPr>
        <w:tc>
          <w:tcPr>
            <w:tcW w:w="9605" w:type="dxa"/>
            <w:gridSpan w:val="4"/>
            <w:shd w:val="clear" w:color="auto" w:fill="D9D9D9" w:themeFill="background1" w:themeFillShade="D9"/>
          </w:tcPr>
          <w:p w14:paraId="70A6913C" w14:textId="59755A57" w:rsidR="0083335E" w:rsidRPr="008009B0" w:rsidRDefault="0083335E" w:rsidP="0008661E">
            <w:pPr>
              <w:rPr>
                <w:rFonts w:asciiTheme="minorHAnsi" w:hAnsiTheme="minorHAnsi" w:cstheme="minorHAnsi"/>
                <w:b/>
                <w:bCs/>
              </w:rPr>
            </w:pPr>
            <w:r w:rsidRPr="008009B0">
              <w:rPr>
                <w:rFonts w:asciiTheme="minorHAnsi" w:hAnsiTheme="minorHAnsi" w:cstheme="minorHAnsi"/>
                <w:b/>
                <w:bCs/>
              </w:rPr>
              <w:t>Document History</w:t>
            </w:r>
          </w:p>
        </w:tc>
      </w:tr>
      <w:tr w:rsidR="008E5D8A" w:rsidRPr="008009B0" w14:paraId="120DE49F" w14:textId="77777777" w:rsidTr="0083335E">
        <w:trPr>
          <w:trHeight w:val="284"/>
        </w:trPr>
        <w:tc>
          <w:tcPr>
            <w:tcW w:w="1049" w:type="dxa"/>
          </w:tcPr>
          <w:p w14:paraId="4DFAEE8C" w14:textId="77777777" w:rsidR="008E5D8A" w:rsidRPr="008009B0" w:rsidRDefault="008E5D8A" w:rsidP="0008661E">
            <w:pPr>
              <w:spacing w:before="60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2E9E4322" w14:textId="77777777" w:rsidR="008E5D8A" w:rsidRPr="008009B0" w:rsidRDefault="008E5D8A" w:rsidP="0008661E">
            <w:pPr>
              <w:spacing w:before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Status</w:t>
            </w:r>
          </w:p>
        </w:tc>
        <w:tc>
          <w:tcPr>
            <w:tcW w:w="1360" w:type="dxa"/>
          </w:tcPr>
          <w:p w14:paraId="088233C4" w14:textId="77777777" w:rsidR="008E5D8A" w:rsidRPr="008009B0" w:rsidRDefault="008E5D8A" w:rsidP="0008661E">
            <w:pPr>
              <w:spacing w:before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Date</w:t>
            </w:r>
          </w:p>
        </w:tc>
        <w:tc>
          <w:tcPr>
            <w:tcW w:w="5074" w:type="dxa"/>
          </w:tcPr>
          <w:p w14:paraId="06089377" w14:textId="77777777" w:rsidR="008E5D8A" w:rsidRPr="008009B0" w:rsidRDefault="008E5D8A" w:rsidP="0008661E">
            <w:pPr>
              <w:spacing w:before="6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Comment</w:t>
            </w:r>
          </w:p>
        </w:tc>
      </w:tr>
      <w:tr w:rsidR="001F32C0" w:rsidRPr="008009B0" w14:paraId="5E58F9DF" w14:textId="77777777" w:rsidTr="0083335E">
        <w:trPr>
          <w:trHeight w:val="284"/>
        </w:trPr>
        <w:tc>
          <w:tcPr>
            <w:tcW w:w="1049" w:type="dxa"/>
          </w:tcPr>
          <w:p w14:paraId="485B9278" w14:textId="58086730" w:rsidR="001F32C0" w:rsidRPr="008009B0" w:rsidRDefault="001F32C0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8009B0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v0.</w:t>
            </w:r>
            <w:r w:rsidR="000439C2" w:rsidRPr="008009B0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10</w:t>
            </w:r>
          </w:p>
        </w:tc>
        <w:tc>
          <w:tcPr>
            <w:tcW w:w="2122" w:type="dxa"/>
          </w:tcPr>
          <w:p w14:paraId="7C0EEEB7" w14:textId="1DB9D2B8" w:rsidR="001F32C0" w:rsidRPr="008009B0" w:rsidRDefault="000439C2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Draft by </w:t>
            </w:r>
            <w:r w:rsidR="002C0ABB" w:rsidRPr="008009B0">
              <w:rPr>
                <w:rFonts w:asciiTheme="minorHAnsi" w:hAnsiTheme="minorHAnsi" w:cstheme="minorHAnsi"/>
                <w:sz w:val="22"/>
                <w:szCs w:val="22"/>
              </w:rPr>
              <w:t>SOFTDEV</w:t>
            </w:r>
          </w:p>
        </w:tc>
        <w:tc>
          <w:tcPr>
            <w:tcW w:w="1360" w:type="dxa"/>
          </w:tcPr>
          <w:p w14:paraId="63E8DC9D" w14:textId="4F50B71A" w:rsidR="001F32C0" w:rsidRPr="008009B0" w:rsidRDefault="00565F24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03</w:t>
            </w:r>
            <w:r w:rsidR="001F32C0" w:rsidRPr="008009B0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04</w:t>
            </w:r>
            <w:r w:rsidR="001F32C0" w:rsidRPr="008009B0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="009F68C3" w:rsidRPr="008009B0">
              <w:rPr>
                <w:rFonts w:asciiTheme="minorHAnsi" w:hAnsiTheme="minorHAnsi" w:cstheme="minorHAnsi"/>
                <w:sz w:val="22"/>
                <w:szCs w:val="22"/>
              </w:rPr>
              <w:t>202</w:t>
            </w:r>
            <w:r w:rsidR="009F68C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074" w:type="dxa"/>
          </w:tcPr>
          <w:p w14:paraId="77644FDE" w14:textId="190CFD92" w:rsidR="001F32C0" w:rsidRPr="008009B0" w:rsidRDefault="00035824" w:rsidP="001F32C0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i/>
                <w:sz w:val="22"/>
                <w:szCs w:val="22"/>
              </w:rPr>
              <w:t>Draft by SOFTDEV</w:t>
            </w:r>
          </w:p>
        </w:tc>
      </w:tr>
      <w:tr w:rsidR="00E46577" w:rsidRPr="008009B0" w14:paraId="431967A1" w14:textId="77777777" w:rsidTr="0083335E">
        <w:trPr>
          <w:trHeight w:val="284"/>
        </w:trPr>
        <w:tc>
          <w:tcPr>
            <w:tcW w:w="1049" w:type="dxa"/>
          </w:tcPr>
          <w:p w14:paraId="2B857712" w14:textId="5B13B321" w:rsidR="00E46577" w:rsidRPr="008009B0" w:rsidRDefault="00770BE0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v</w:t>
            </w:r>
            <w:r w:rsidR="0046760B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0.20</w:t>
            </w:r>
          </w:p>
        </w:tc>
        <w:tc>
          <w:tcPr>
            <w:tcW w:w="2122" w:type="dxa"/>
          </w:tcPr>
          <w:p w14:paraId="3A35B552" w14:textId="5093B239" w:rsidR="00E46577" w:rsidRPr="008009B0" w:rsidRDefault="0046760B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SfR to DG TAXUD</w:t>
            </w:r>
          </w:p>
        </w:tc>
        <w:tc>
          <w:tcPr>
            <w:tcW w:w="1360" w:type="dxa"/>
          </w:tcPr>
          <w:p w14:paraId="3979E514" w14:textId="13D0522E" w:rsidR="00E46577" w:rsidRDefault="0046760B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08/05/2023</w:t>
            </w:r>
          </w:p>
        </w:tc>
        <w:tc>
          <w:tcPr>
            <w:tcW w:w="5074" w:type="dxa"/>
          </w:tcPr>
          <w:p w14:paraId="14560563" w14:textId="25B0208A" w:rsidR="00E46577" w:rsidRPr="008009B0" w:rsidRDefault="0046760B" w:rsidP="001F32C0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SfR Submission.  </w:t>
            </w:r>
            <w:r w:rsidR="00770BE0">
              <w:rPr>
                <w:rFonts w:asciiTheme="minorHAnsi" w:hAnsiTheme="minorHAnsi" w:cstheme="minorHAnsi"/>
                <w:i/>
                <w:sz w:val="22"/>
                <w:szCs w:val="22"/>
              </w:rPr>
              <w:t>Updating all sections by removing the EFBT issue and its resolution respectively.</w:t>
            </w:r>
          </w:p>
        </w:tc>
      </w:tr>
      <w:tr w:rsidR="00131BCC" w:rsidRPr="008009B0" w14:paraId="5940FB2C" w14:textId="77777777" w:rsidTr="0083335E">
        <w:trPr>
          <w:trHeight w:val="284"/>
        </w:trPr>
        <w:tc>
          <w:tcPr>
            <w:tcW w:w="1049" w:type="dxa"/>
          </w:tcPr>
          <w:p w14:paraId="34352A1F" w14:textId="26BA12FF" w:rsidR="00131BCC" w:rsidRDefault="00382EA1" w:rsidP="00131BCC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v</w:t>
            </w:r>
            <w:r w:rsidR="00131BCC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1</w:t>
            </w:r>
            <w:r w:rsidR="00131BCC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.</w:t>
            </w:r>
            <w:r w:rsidR="00131BCC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0</w:t>
            </w:r>
            <w:r w:rsidR="00131BCC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0</w:t>
            </w:r>
          </w:p>
        </w:tc>
        <w:tc>
          <w:tcPr>
            <w:tcW w:w="2122" w:type="dxa"/>
          </w:tcPr>
          <w:p w14:paraId="769DAD2B" w14:textId="4B778D10" w:rsidR="00131BCC" w:rsidRDefault="00382EA1" w:rsidP="00131BCC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SfA to DG TAXUD</w:t>
            </w:r>
          </w:p>
        </w:tc>
        <w:tc>
          <w:tcPr>
            <w:tcW w:w="1360" w:type="dxa"/>
          </w:tcPr>
          <w:p w14:paraId="1A093685" w14:textId="6F14D96B" w:rsidR="00131BCC" w:rsidRDefault="00172958" w:rsidP="00131BCC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22</w:t>
            </w:r>
            <w:r w:rsidR="00131BCC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/06/2023</w:t>
            </w:r>
          </w:p>
        </w:tc>
        <w:tc>
          <w:tcPr>
            <w:tcW w:w="5074" w:type="dxa"/>
          </w:tcPr>
          <w:p w14:paraId="6E7D555E" w14:textId="41E8AB88" w:rsidR="00131BCC" w:rsidRDefault="00131BCC" w:rsidP="00131BCC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Sf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Submission. Updating all sections by implementing DG TAXUD comments.  </w:t>
            </w:r>
          </w:p>
        </w:tc>
      </w:tr>
      <w:tr w:rsidR="000C47ED" w:rsidRPr="008009B0" w14:paraId="17FFFA9A" w14:textId="77777777" w:rsidTr="0083335E">
        <w:trPr>
          <w:trHeight w:val="284"/>
        </w:trPr>
        <w:tc>
          <w:tcPr>
            <w:tcW w:w="1049" w:type="dxa"/>
          </w:tcPr>
          <w:p w14:paraId="3766D138" w14:textId="0BDD8F34" w:rsidR="000C47ED" w:rsidRDefault="000C47ED" w:rsidP="00131BCC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lastRenderedPageBreak/>
              <w:t>v1.01</w:t>
            </w:r>
          </w:p>
        </w:tc>
        <w:tc>
          <w:tcPr>
            <w:tcW w:w="2122" w:type="dxa"/>
          </w:tcPr>
          <w:p w14:paraId="7E7530B9" w14:textId="611A2538" w:rsidR="000C47ED" w:rsidRDefault="000C47ED" w:rsidP="00131BCC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SfA updated </w:t>
            </w:r>
          </w:p>
        </w:tc>
        <w:tc>
          <w:tcPr>
            <w:tcW w:w="1360" w:type="dxa"/>
          </w:tcPr>
          <w:p w14:paraId="70DB322C" w14:textId="07531A34" w:rsidR="000C47ED" w:rsidRPr="000C47ED" w:rsidRDefault="000C47ED" w:rsidP="00131BCC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fr-B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fr-BE"/>
              </w:rPr>
              <w:t>12/07/2023</w:t>
            </w:r>
          </w:p>
        </w:tc>
        <w:tc>
          <w:tcPr>
            <w:tcW w:w="5074" w:type="dxa"/>
          </w:tcPr>
          <w:p w14:paraId="2420C3B0" w14:textId="042844D0" w:rsidR="000C47ED" w:rsidRDefault="000C47ED" w:rsidP="00131BCC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Updated to get this RFC applicable on 01.12.2024 (New ‘TPendDate’ expected, as defined in RFC-List.38) and becoming part of RFC-List.39.</w:t>
            </w:r>
          </w:p>
        </w:tc>
      </w:tr>
      <w:tr w:rsidR="00CB3FE8" w:rsidRPr="008009B0" w14:paraId="03F19826" w14:textId="77777777" w:rsidTr="0083335E">
        <w:trPr>
          <w:trHeight w:val="284"/>
        </w:trPr>
        <w:tc>
          <w:tcPr>
            <w:tcW w:w="1049" w:type="dxa"/>
          </w:tcPr>
          <w:p w14:paraId="7669D9A3" w14:textId="174601A4" w:rsidR="00CB3FE8" w:rsidRDefault="00CB3FE8" w:rsidP="00CB3FE8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v1.</w:t>
            </w:r>
            <w:r w:rsidR="001D29EC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02</w:t>
            </w:r>
          </w:p>
        </w:tc>
        <w:tc>
          <w:tcPr>
            <w:tcW w:w="2122" w:type="dxa"/>
          </w:tcPr>
          <w:p w14:paraId="55CF3BF9" w14:textId="2A429057" w:rsidR="00CB3FE8" w:rsidRDefault="00CB3FE8" w:rsidP="00CB3FE8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SfA updated </w:t>
            </w:r>
          </w:p>
        </w:tc>
        <w:tc>
          <w:tcPr>
            <w:tcW w:w="1360" w:type="dxa"/>
          </w:tcPr>
          <w:p w14:paraId="0A3C9FBE" w14:textId="30D2C398" w:rsidR="00CB3FE8" w:rsidRDefault="00CB3FE8" w:rsidP="00CB3FE8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fr-B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fr-BE"/>
              </w:rPr>
              <w:t>12/09/2023</w:t>
            </w:r>
          </w:p>
        </w:tc>
        <w:tc>
          <w:tcPr>
            <w:tcW w:w="5074" w:type="dxa"/>
          </w:tcPr>
          <w:p w14:paraId="52C8FF29" w14:textId="13521AF0" w:rsidR="00CB3FE8" w:rsidRDefault="00CB3FE8" w:rsidP="00CB3FE8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Updated while reviewing the DDNTA-5.15.2 – This RFC shall be part of the folder ‘Supporting Documents’ - RFC applicable from ‘TPendDate’ as defined in RFC-List.38 (no more reference to 01.12.2024). Extended with the definition of changes in the various messages.</w:t>
            </w:r>
          </w:p>
        </w:tc>
      </w:tr>
      <w:tr w:rsidR="00C24052" w:rsidRPr="008009B0" w14:paraId="26F7353E" w14:textId="77777777" w:rsidTr="0083335E">
        <w:trPr>
          <w:trHeight w:val="284"/>
        </w:trPr>
        <w:tc>
          <w:tcPr>
            <w:tcW w:w="1049" w:type="dxa"/>
          </w:tcPr>
          <w:p w14:paraId="3305FD2C" w14:textId="17099F49" w:rsidR="00C24052" w:rsidRDefault="00C24052" w:rsidP="00C24052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v1.03</w:t>
            </w:r>
          </w:p>
        </w:tc>
        <w:tc>
          <w:tcPr>
            <w:tcW w:w="2122" w:type="dxa"/>
          </w:tcPr>
          <w:p w14:paraId="07CE5342" w14:textId="54598746" w:rsidR="00C24052" w:rsidRDefault="00C24052" w:rsidP="00C24052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SfA updated </w:t>
            </w:r>
          </w:p>
        </w:tc>
        <w:tc>
          <w:tcPr>
            <w:tcW w:w="1360" w:type="dxa"/>
          </w:tcPr>
          <w:p w14:paraId="115CCF64" w14:textId="46BB3882" w:rsidR="00C24052" w:rsidRDefault="00C24052" w:rsidP="00C24052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fr-B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fr-BE"/>
              </w:rPr>
              <w:t>19/09/2023</w:t>
            </w:r>
          </w:p>
        </w:tc>
        <w:tc>
          <w:tcPr>
            <w:tcW w:w="5074" w:type="dxa"/>
          </w:tcPr>
          <w:p w14:paraId="308CDC96" w14:textId="77860149" w:rsidR="00C24052" w:rsidRDefault="00C24052" w:rsidP="00C24052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Updated while reviewing the DDNTA-5.15.2 – This RFC shall be part of the folder ‘Supporting Documents’ - RFC applicable from ‘TPendDate’ as defined in RFC-List.38 (no more reference to 01.12.2024). Extended with the definition of changes in the various messages. Comments from CCO implemented.</w:t>
            </w:r>
          </w:p>
        </w:tc>
      </w:tr>
      <w:tr w:rsidR="00BB176D" w:rsidRPr="008009B0" w14:paraId="759B6066" w14:textId="77777777" w:rsidTr="0083335E">
        <w:trPr>
          <w:trHeight w:val="284"/>
        </w:trPr>
        <w:tc>
          <w:tcPr>
            <w:tcW w:w="1049" w:type="dxa"/>
          </w:tcPr>
          <w:p w14:paraId="431FDBD9" w14:textId="461BD0D3" w:rsidR="00BB176D" w:rsidRDefault="00BB176D" w:rsidP="00BB176D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 w:eastAsia="en-GB"/>
              </w:rPr>
              <w:t>v1.04</w:t>
            </w:r>
          </w:p>
        </w:tc>
        <w:tc>
          <w:tcPr>
            <w:tcW w:w="2122" w:type="dxa"/>
          </w:tcPr>
          <w:p w14:paraId="3841F9A9" w14:textId="34270D5D" w:rsidR="00BB176D" w:rsidRDefault="00BB176D" w:rsidP="00BB176D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  <w:lang w:eastAsia="en-GB"/>
              </w:rPr>
              <w:t>SfR-NPM version</w:t>
            </w:r>
          </w:p>
        </w:tc>
        <w:tc>
          <w:tcPr>
            <w:tcW w:w="1360" w:type="dxa"/>
          </w:tcPr>
          <w:p w14:paraId="56139C77" w14:textId="5938730A" w:rsidR="00BB176D" w:rsidRDefault="00BB176D" w:rsidP="00BB176D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fr-BE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  <w:lang w:eastAsia="en-GB"/>
              </w:rPr>
              <w:t>02/10/2023</w:t>
            </w:r>
          </w:p>
        </w:tc>
        <w:tc>
          <w:tcPr>
            <w:tcW w:w="5074" w:type="dxa"/>
          </w:tcPr>
          <w:p w14:paraId="4966536D" w14:textId="65A220B2" w:rsidR="00BB176D" w:rsidRPr="00354016" w:rsidDel="006C722C" w:rsidRDefault="00BB176D" w:rsidP="00BB176D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  <w:lang w:eastAsia="en-GB"/>
              </w:rPr>
              <w:t>Implementing some extra corrections, expected also to be applied in DDNTA-5.15.2-v1.10.</w:t>
            </w:r>
          </w:p>
        </w:tc>
      </w:tr>
      <w:tr w:rsidR="00F83CA5" w:rsidRPr="008009B0" w14:paraId="11D02C2E" w14:textId="77777777" w:rsidTr="0083335E">
        <w:trPr>
          <w:trHeight w:val="284"/>
        </w:trPr>
        <w:tc>
          <w:tcPr>
            <w:tcW w:w="1049" w:type="dxa"/>
          </w:tcPr>
          <w:p w14:paraId="4AEA25DE" w14:textId="5FFB7334" w:rsidR="00F83CA5" w:rsidRDefault="00D764FD" w:rsidP="00C24052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v1</w:t>
            </w:r>
            <w:r w:rsidR="00F83CA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.0</w:t>
            </w:r>
            <w:r w:rsidR="00BA2264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5</w:t>
            </w:r>
          </w:p>
        </w:tc>
        <w:tc>
          <w:tcPr>
            <w:tcW w:w="2122" w:type="dxa"/>
          </w:tcPr>
          <w:p w14:paraId="13BB8DB1" w14:textId="557D923E" w:rsidR="00F83CA5" w:rsidRDefault="003852AC" w:rsidP="00C24052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SfR to DG TAXUD after external review</w:t>
            </w:r>
          </w:p>
        </w:tc>
        <w:tc>
          <w:tcPr>
            <w:tcW w:w="1360" w:type="dxa"/>
          </w:tcPr>
          <w:p w14:paraId="1D378330" w14:textId="49660506" w:rsidR="00F83CA5" w:rsidRDefault="003640F9" w:rsidP="00C24052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fr-B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fr-BE"/>
              </w:rPr>
              <w:t>06</w:t>
            </w:r>
            <w:r w:rsidR="00DA277B">
              <w:rPr>
                <w:rFonts w:asciiTheme="minorHAnsi" w:hAnsiTheme="minorHAnsi" w:cstheme="minorHAnsi"/>
                <w:sz w:val="22"/>
                <w:szCs w:val="22"/>
                <w:lang w:val="fr-BE"/>
              </w:rPr>
              <w:t>/</w:t>
            </w:r>
            <w:r>
              <w:rPr>
                <w:rFonts w:asciiTheme="minorHAnsi" w:hAnsiTheme="minorHAnsi" w:cstheme="minorHAnsi"/>
                <w:sz w:val="22"/>
                <w:szCs w:val="22"/>
                <w:lang w:val="fr-BE"/>
              </w:rPr>
              <w:t>11</w:t>
            </w:r>
            <w:r w:rsidR="00DA277B">
              <w:rPr>
                <w:rFonts w:asciiTheme="minorHAnsi" w:hAnsiTheme="minorHAnsi" w:cstheme="minorHAnsi"/>
                <w:sz w:val="22"/>
                <w:szCs w:val="22"/>
                <w:lang w:val="fr-BE"/>
              </w:rPr>
              <w:t>/2023</w:t>
            </w:r>
          </w:p>
        </w:tc>
        <w:tc>
          <w:tcPr>
            <w:tcW w:w="5074" w:type="dxa"/>
          </w:tcPr>
          <w:p w14:paraId="75B091A4" w14:textId="4A513B63" w:rsidR="00F83CA5" w:rsidRDefault="00296DCA" w:rsidP="00C24052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NA comments</w:t>
            </w:r>
            <w:r w:rsidR="004B0A6D">
              <w:rPr>
                <w:rFonts w:asciiTheme="minorHAnsi" w:hAnsiTheme="minorHAnsi" w:cs="Arial"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i/>
                <w:sz w:val="22"/>
                <w:szCs w:val="22"/>
              </w:rPr>
              <w:t>implemented by SOFTDEV.</w:t>
            </w:r>
          </w:p>
        </w:tc>
      </w:tr>
      <w:tr w:rsidR="00D764FD" w:rsidRPr="008009B0" w14:paraId="72D5F8F0" w14:textId="77777777" w:rsidTr="0083335E">
        <w:trPr>
          <w:trHeight w:val="284"/>
        </w:trPr>
        <w:tc>
          <w:tcPr>
            <w:tcW w:w="1049" w:type="dxa"/>
          </w:tcPr>
          <w:p w14:paraId="1A17026B" w14:textId="190CC0BA" w:rsidR="00D764FD" w:rsidRDefault="00D764FD" w:rsidP="00D764FD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v1.06</w:t>
            </w:r>
          </w:p>
        </w:tc>
        <w:tc>
          <w:tcPr>
            <w:tcW w:w="2122" w:type="dxa"/>
          </w:tcPr>
          <w:p w14:paraId="7FC48A33" w14:textId="479672CA" w:rsidR="00D764FD" w:rsidRDefault="00D764FD" w:rsidP="00D764FD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Commented by DG TAXUD</w:t>
            </w:r>
          </w:p>
        </w:tc>
        <w:tc>
          <w:tcPr>
            <w:tcW w:w="1360" w:type="dxa"/>
          </w:tcPr>
          <w:p w14:paraId="31F6C3BC" w14:textId="71BE9668" w:rsidR="00D764FD" w:rsidRDefault="00D764FD" w:rsidP="00D764FD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fr-BE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  <w:lang w:val="fr-BE"/>
              </w:rPr>
              <w:t>08/11/2023</w:t>
            </w:r>
          </w:p>
        </w:tc>
        <w:tc>
          <w:tcPr>
            <w:tcW w:w="5074" w:type="dxa"/>
          </w:tcPr>
          <w:p w14:paraId="62BFCADA" w14:textId="5954028B" w:rsidR="00D764FD" w:rsidRDefault="00394148" w:rsidP="00D764FD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394148">
              <w:rPr>
                <w:rFonts w:asciiTheme="minorHAnsi" w:hAnsiTheme="minorHAnsi" w:cs="Arial"/>
                <w:i/>
                <w:sz w:val="22"/>
                <w:szCs w:val="22"/>
              </w:rPr>
              <w:t>Minor comments</w:t>
            </w:r>
            <w:r>
              <w:rPr>
                <w:rFonts w:asciiTheme="minorHAnsi" w:hAnsiTheme="minorHAnsi" w:cs="Arial"/>
                <w:i/>
                <w:sz w:val="22"/>
                <w:szCs w:val="22"/>
              </w:rPr>
              <w:t xml:space="preserve"> provided</w:t>
            </w:r>
          </w:p>
        </w:tc>
      </w:tr>
      <w:tr w:rsidR="004E0D7B" w:rsidRPr="008009B0" w14:paraId="73C77D9C" w14:textId="77777777" w:rsidTr="0083335E">
        <w:trPr>
          <w:trHeight w:val="284"/>
        </w:trPr>
        <w:tc>
          <w:tcPr>
            <w:tcW w:w="1049" w:type="dxa"/>
          </w:tcPr>
          <w:p w14:paraId="6B960B5E" w14:textId="1BF9DD96" w:rsidR="004E0D7B" w:rsidRDefault="004E0D7B" w:rsidP="00D764FD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V1</w:t>
            </w:r>
            <w:r w:rsidR="00B41733">
              <w:rPr>
                <w:rFonts w:asciiTheme="minorHAnsi" w:hAnsiTheme="minorHAnsi" w:cs="Arial"/>
                <w:sz w:val="22"/>
                <w:szCs w:val="22"/>
                <w:lang w:val="en-US"/>
              </w:rPr>
              <w:t>.07</w:t>
            </w:r>
          </w:p>
        </w:tc>
        <w:tc>
          <w:tcPr>
            <w:tcW w:w="2122" w:type="dxa"/>
          </w:tcPr>
          <w:p w14:paraId="763EFCC5" w14:textId="0D0F1EB2" w:rsidR="004E0D7B" w:rsidRDefault="00223A77" w:rsidP="00D764FD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776172">
              <w:rPr>
                <w:rFonts w:asciiTheme="minorHAnsi" w:hAnsiTheme="minorHAnsi" w:cs="Arial"/>
                <w:sz w:val="22"/>
                <w:szCs w:val="22"/>
              </w:rPr>
              <w:t>fA updated</w:t>
            </w:r>
          </w:p>
        </w:tc>
        <w:tc>
          <w:tcPr>
            <w:tcW w:w="1360" w:type="dxa"/>
          </w:tcPr>
          <w:p w14:paraId="697419DC" w14:textId="4A3FCB8D" w:rsidR="004E0D7B" w:rsidRDefault="00223A77" w:rsidP="00D764FD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  <w:lang w:val="fr-BE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  <w:lang w:val="fr-BE"/>
              </w:rPr>
              <w:t>09/11/2023</w:t>
            </w:r>
          </w:p>
        </w:tc>
        <w:tc>
          <w:tcPr>
            <w:tcW w:w="5074" w:type="dxa"/>
          </w:tcPr>
          <w:p w14:paraId="2610F659" w14:textId="4E105B96" w:rsidR="004E0D7B" w:rsidRDefault="0022658F" w:rsidP="00D764FD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Imp</w:t>
            </w:r>
            <w:r w:rsidR="00223A77">
              <w:rPr>
                <w:rFonts w:asciiTheme="minorHAnsi" w:hAnsiTheme="minorHAnsi" w:cs="Arial"/>
                <w:i/>
                <w:sz w:val="22"/>
                <w:szCs w:val="22"/>
              </w:rPr>
              <w:t xml:space="preserve">lementing minor comments for </w:t>
            </w:r>
            <w:r w:rsidR="00223A77">
              <w:rPr>
                <w:rFonts w:asciiTheme="minorHAnsi" w:hAnsiTheme="minorHAnsi" w:cs="Arial"/>
                <w:i/>
                <w:sz w:val="22"/>
                <w:szCs w:val="22"/>
                <w:lang w:eastAsia="en-GB"/>
              </w:rPr>
              <w:t>DDNTA-5.15.2-v1.10.</w:t>
            </w:r>
          </w:p>
        </w:tc>
      </w:tr>
    </w:tbl>
    <w:p w14:paraId="5EFC6A36" w14:textId="77777777" w:rsidR="008E5D8A" w:rsidRPr="008009B0" w:rsidRDefault="008E5D8A" w:rsidP="008E5D8A">
      <w:pPr>
        <w:rPr>
          <w:rFonts w:asciiTheme="minorHAnsi" w:hAnsiTheme="minorHAnsi" w:cstheme="minorHAnsi"/>
        </w:rPr>
      </w:pPr>
    </w:p>
    <w:sectPr w:rsidR="008E5D8A" w:rsidRPr="008009B0" w:rsidSect="003E0CFB">
      <w:headerReference w:type="even" r:id="rId16"/>
      <w:headerReference w:type="default" r:id="rId17"/>
      <w:footerReference w:type="default" r:id="rId18"/>
      <w:headerReference w:type="first" r:id="rId19"/>
      <w:footerReference w:type="first" r:id="rId20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D346B" w14:textId="77777777" w:rsidR="00E47E73" w:rsidRDefault="00E47E73" w:rsidP="004D5D73">
      <w:r>
        <w:separator/>
      </w:r>
    </w:p>
  </w:endnote>
  <w:endnote w:type="continuationSeparator" w:id="0">
    <w:p w14:paraId="36F44C42" w14:textId="77777777" w:rsidR="00E47E73" w:rsidRDefault="00E47E73" w:rsidP="004D5D73">
      <w:r>
        <w:continuationSeparator/>
      </w:r>
    </w:p>
  </w:endnote>
  <w:endnote w:type="continuationNotice" w:id="1">
    <w:p w14:paraId="04B9A305" w14:textId="77777777" w:rsidR="00E47E73" w:rsidRDefault="00E47E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01"/>
      <w:gridCol w:w="1453"/>
    </w:tblGrid>
    <w:tr w:rsidR="00DB637F" w:rsidRPr="00C80B22" w14:paraId="0253C7CC" w14:textId="77777777" w:rsidTr="00C80B22">
      <w:tc>
        <w:tcPr>
          <w:tcW w:w="8188" w:type="dxa"/>
        </w:tcPr>
        <w:p w14:paraId="725FBF4A" w14:textId="2B704630" w:rsidR="00DB637F" w:rsidRPr="00F53722" w:rsidRDefault="005555D0" w:rsidP="000C47ED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B1637F">
            <w:rPr>
              <w:rFonts w:ascii="Arial" w:hAnsi="Arial" w:cs="Arial"/>
              <w:noProof/>
              <w:sz w:val="18"/>
              <w:szCs w:val="22"/>
              <w:lang w:eastAsia="en-US"/>
            </w:rPr>
            <w:t>RFC_NCTS_</w:t>
          </w:r>
          <w:r w:rsidR="00B1637F" w:rsidRPr="00776172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0221</w:t>
          </w:r>
          <w:r w:rsidR="00B1637F">
            <w:rPr>
              <w:rFonts w:ascii="Arial" w:hAnsi="Arial" w:cs="Arial"/>
              <w:noProof/>
              <w:sz w:val="18"/>
              <w:szCs w:val="22"/>
              <w:lang w:eastAsia="en-US"/>
            </w:rPr>
            <w:t>_</w:t>
          </w:r>
          <w:r w:rsidR="00B1637F" w:rsidRPr="00776172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IAR-UCCNCTS-3481-v1.07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77777777" w:rsidR="00DB637F" w:rsidRPr="00C80B22" w:rsidRDefault="00DB637F" w:rsidP="000C47ED">
          <w:pPr>
            <w:pStyle w:val="Footer"/>
            <w:tabs>
              <w:tab w:val="left" w:pos="480"/>
              <w:tab w:val="right" w:pos="2362"/>
            </w:tabs>
            <w:jc w:val="center"/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8" w:name="_Ref175030069"/>
          <w:bookmarkStart w:id="9" w:name="_Toc176256264"/>
          <w:bookmarkStart w:id="10" w:name="_Toc268771938"/>
          <w:bookmarkStart w:id="11" w:name="_Ref175030083"/>
        </w:p>
      </w:tc>
    </w:tr>
  </w:tbl>
  <w:bookmarkEnd w:id="8"/>
  <w:bookmarkEnd w:id="9"/>
  <w:bookmarkEnd w:id="10"/>
  <w:bookmarkEnd w:id="11"/>
  <w:p w14:paraId="6324965A" w14:textId="15D2679C" w:rsidR="00DB637F" w:rsidRPr="00C80B22" w:rsidRDefault="005D37DC" w:rsidP="005D37DC">
    <w:pPr>
      <w:pStyle w:val="Footer"/>
      <w:tabs>
        <w:tab w:val="clear" w:pos="4844"/>
        <w:tab w:val="clear" w:pos="9689"/>
        <w:tab w:val="left" w:pos="5921"/>
      </w:tabs>
      <w:rPr>
        <w:lang w:val="fr-BE"/>
      </w:rPr>
    </w:pPr>
    <w:r>
      <w:rPr>
        <w:lang w:val="fr-BE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DB637F" w:rsidRPr="00C80B22" w14:paraId="2DED1938" w14:textId="77777777" w:rsidTr="00983563">
      <w:tc>
        <w:tcPr>
          <w:tcW w:w="7899" w:type="dxa"/>
        </w:tcPr>
        <w:p w14:paraId="71EC7701" w14:textId="75B96F30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RFC_NCTS_0136_CUSTDEV3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-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IAR-RTC56118-v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0.1</w:t>
          </w:r>
          <w:r w:rsidR="005024FA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2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(S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f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DB637F" w:rsidRPr="00C80B22" w:rsidRDefault="00DB637F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2C2CB" w14:textId="77777777" w:rsidR="00E47E73" w:rsidRDefault="00E47E73" w:rsidP="004D5D73">
      <w:r>
        <w:separator/>
      </w:r>
    </w:p>
  </w:footnote>
  <w:footnote w:type="continuationSeparator" w:id="0">
    <w:p w14:paraId="260F9021" w14:textId="77777777" w:rsidR="00E47E73" w:rsidRDefault="00E47E73" w:rsidP="004D5D73">
      <w:r>
        <w:continuationSeparator/>
      </w:r>
    </w:p>
  </w:footnote>
  <w:footnote w:type="continuationNotice" w:id="1">
    <w:p w14:paraId="5FBE5A31" w14:textId="77777777" w:rsidR="00E47E73" w:rsidRDefault="00E47E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47D45" w14:textId="6875C09C" w:rsidR="00C70F72" w:rsidRDefault="00000000">
    <w:pPr>
      <w:pStyle w:val="Header"/>
    </w:pPr>
    <w:r>
      <w:rPr>
        <w:noProof/>
      </w:rPr>
      <w:pict w14:anchorId="64AD53D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9475907" o:spid="_x0000_s1026" type="#_x0000_t136" style="position:absolute;margin-left:0;margin-top:0;width:759.75pt;height:88.5pt;rotation:315;z-index:-251658239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Pro&quot;;font-size:75pt" string="RFC-List.39 (SfA-TAXUD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23C9254F" w:rsidR="00DB637F" w:rsidRDefault="00000000" w:rsidP="00C80B22">
    <w:pPr>
      <w:pStyle w:val="Header"/>
      <w:jc w:val="both"/>
    </w:pPr>
    <w:r>
      <w:rPr>
        <w:noProof/>
      </w:rPr>
      <w:pict w14:anchorId="3DDEB4C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9475908" o:spid="_x0000_s1027" type="#_x0000_t136" style="position:absolute;left:0;text-align:left;margin-left:0;margin-top:0;width:759.75pt;height:88.5pt;rotation:315;z-index:-251658238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Pro&quot;;font-size:75pt" string="RFC-List.39 (SfA-TAXUD)"/>
          <w10:wrap anchorx="margin" anchory="margin"/>
        </v:shape>
      </w:pict>
    </w:r>
    <w:r w:rsidR="00DB637F">
      <w:rPr>
        <w:noProof/>
        <w:lang w:val="en-US"/>
      </w:rPr>
      <w:tab/>
    </w:r>
    <w:r w:rsidR="00DB637F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03CCB603" w:rsidR="00DB637F" w:rsidRPr="00C80B22" w:rsidRDefault="00000000" w:rsidP="00871EB2">
    <w:pPr>
      <w:pStyle w:val="Header"/>
    </w:pPr>
    <w:r>
      <w:rPr>
        <w:noProof/>
      </w:rPr>
      <w:pict w14:anchorId="2D53D2D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9475906" o:spid="_x0000_s1025" type="#_x0000_t136" style="position:absolute;margin-left:0;margin-top:0;width:759.75pt;height:88.5pt;rotation:315;z-index:-251658240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Pro&quot;;font-size:75pt" string="RFC-List.39 (SfA-TAXUD)"/>
          <w10:wrap anchorx="margin" anchory="margin"/>
        </v:shape>
      </w:pict>
    </w:r>
    <w:r w:rsidR="00DB637F">
      <w:rPr>
        <w:noProof/>
      </w:rPr>
      <w:drawing>
        <wp:inline distT="0" distB="0" distL="0" distR="0" wp14:anchorId="5E0EE260" wp14:editId="35E0685B">
          <wp:extent cx="1571625" cy="44767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442B9"/>
    <w:multiLevelType w:val="hybridMultilevel"/>
    <w:tmpl w:val="6E1A45B6"/>
    <w:lvl w:ilvl="0" w:tplc="7048E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02C70"/>
    <w:multiLevelType w:val="hybridMultilevel"/>
    <w:tmpl w:val="FE5499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24261F"/>
    <w:multiLevelType w:val="hybridMultilevel"/>
    <w:tmpl w:val="491C12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334CE"/>
    <w:multiLevelType w:val="hybridMultilevel"/>
    <w:tmpl w:val="D61A5D6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D7E542A"/>
    <w:multiLevelType w:val="hybridMultilevel"/>
    <w:tmpl w:val="2C3A1B96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722EF"/>
    <w:multiLevelType w:val="hybridMultilevel"/>
    <w:tmpl w:val="A6FCB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4C60AF"/>
    <w:multiLevelType w:val="hybridMultilevel"/>
    <w:tmpl w:val="A86002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AF0665"/>
    <w:multiLevelType w:val="hybridMultilevel"/>
    <w:tmpl w:val="BBA41F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305245"/>
    <w:multiLevelType w:val="hybridMultilevel"/>
    <w:tmpl w:val="EE8614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4C4F3D"/>
    <w:multiLevelType w:val="hybridMultilevel"/>
    <w:tmpl w:val="424EF83E"/>
    <w:lvl w:ilvl="0" w:tplc="D552530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2A12EF"/>
    <w:multiLevelType w:val="hybridMultilevel"/>
    <w:tmpl w:val="1932EDB8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A6F5A"/>
    <w:multiLevelType w:val="hybridMultilevel"/>
    <w:tmpl w:val="5574A3FC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735E52"/>
    <w:multiLevelType w:val="hybridMultilevel"/>
    <w:tmpl w:val="93B647E2"/>
    <w:lvl w:ilvl="0" w:tplc="197647D6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99C470E"/>
    <w:multiLevelType w:val="hybridMultilevel"/>
    <w:tmpl w:val="15C0C3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E74258"/>
    <w:multiLevelType w:val="hybridMultilevel"/>
    <w:tmpl w:val="E2A473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D16378"/>
    <w:multiLevelType w:val="hybridMultilevel"/>
    <w:tmpl w:val="B562ECC6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E730E8"/>
    <w:multiLevelType w:val="hybridMultilevel"/>
    <w:tmpl w:val="027A646E"/>
    <w:lvl w:ilvl="0" w:tplc="D99000A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7C73BD"/>
    <w:multiLevelType w:val="hybridMultilevel"/>
    <w:tmpl w:val="6D8038B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5B413B"/>
    <w:multiLevelType w:val="hybridMultilevel"/>
    <w:tmpl w:val="7C80C65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D83F0F"/>
    <w:multiLevelType w:val="hybridMultilevel"/>
    <w:tmpl w:val="033A3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6B29CC"/>
    <w:multiLevelType w:val="hybridMultilevel"/>
    <w:tmpl w:val="84F088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7599119">
    <w:abstractNumId w:val="16"/>
  </w:num>
  <w:num w:numId="2" w16cid:durableId="63452804">
    <w:abstractNumId w:val="18"/>
  </w:num>
  <w:num w:numId="3" w16cid:durableId="1308629569">
    <w:abstractNumId w:val="1"/>
  </w:num>
  <w:num w:numId="4" w16cid:durableId="504127511">
    <w:abstractNumId w:val="8"/>
  </w:num>
  <w:num w:numId="5" w16cid:durableId="606157293">
    <w:abstractNumId w:val="2"/>
  </w:num>
  <w:num w:numId="6" w16cid:durableId="855848074">
    <w:abstractNumId w:val="3"/>
  </w:num>
  <w:num w:numId="7" w16cid:durableId="1241983915">
    <w:abstractNumId w:val="20"/>
  </w:num>
  <w:num w:numId="8" w16cid:durableId="933364403">
    <w:abstractNumId w:val="10"/>
  </w:num>
  <w:num w:numId="9" w16cid:durableId="1875577652">
    <w:abstractNumId w:val="9"/>
  </w:num>
  <w:num w:numId="10" w16cid:durableId="881329387">
    <w:abstractNumId w:val="12"/>
  </w:num>
  <w:num w:numId="11" w16cid:durableId="1918979155">
    <w:abstractNumId w:val="11"/>
  </w:num>
  <w:num w:numId="12" w16cid:durableId="1938293399">
    <w:abstractNumId w:val="19"/>
  </w:num>
  <w:num w:numId="13" w16cid:durableId="931161884">
    <w:abstractNumId w:val="6"/>
  </w:num>
  <w:num w:numId="14" w16cid:durableId="724061554">
    <w:abstractNumId w:val="7"/>
  </w:num>
  <w:num w:numId="15" w16cid:durableId="565652511">
    <w:abstractNumId w:val="0"/>
  </w:num>
  <w:num w:numId="16" w16cid:durableId="353849906">
    <w:abstractNumId w:val="13"/>
  </w:num>
  <w:num w:numId="17" w16cid:durableId="1811751620">
    <w:abstractNumId w:val="14"/>
  </w:num>
  <w:num w:numId="18" w16cid:durableId="1237402783">
    <w:abstractNumId w:val="15"/>
  </w:num>
  <w:num w:numId="19" w16cid:durableId="583954241">
    <w:abstractNumId w:val="4"/>
  </w:num>
  <w:num w:numId="20" w16cid:durableId="776221758">
    <w:abstractNumId w:val="17"/>
  </w:num>
  <w:num w:numId="21" w16cid:durableId="1932616748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34AE"/>
    <w:rsid w:val="00004E4A"/>
    <w:rsid w:val="00005DF0"/>
    <w:rsid w:val="000108AF"/>
    <w:rsid w:val="000133C5"/>
    <w:rsid w:val="00014658"/>
    <w:rsid w:val="00015C08"/>
    <w:rsid w:val="00016144"/>
    <w:rsid w:val="00016623"/>
    <w:rsid w:val="00017783"/>
    <w:rsid w:val="00020EC9"/>
    <w:rsid w:val="000328CF"/>
    <w:rsid w:val="0003486D"/>
    <w:rsid w:val="00035824"/>
    <w:rsid w:val="00035A5A"/>
    <w:rsid w:val="0003657A"/>
    <w:rsid w:val="000413C3"/>
    <w:rsid w:val="00041C6D"/>
    <w:rsid w:val="000422DA"/>
    <w:rsid w:val="000430CD"/>
    <w:rsid w:val="000433B1"/>
    <w:rsid w:val="00043692"/>
    <w:rsid w:val="000439C2"/>
    <w:rsid w:val="000440A7"/>
    <w:rsid w:val="0004508F"/>
    <w:rsid w:val="000469A9"/>
    <w:rsid w:val="00051389"/>
    <w:rsid w:val="0005157A"/>
    <w:rsid w:val="00051EC3"/>
    <w:rsid w:val="000525B1"/>
    <w:rsid w:val="00052CFE"/>
    <w:rsid w:val="00054836"/>
    <w:rsid w:val="0005709F"/>
    <w:rsid w:val="00057E8A"/>
    <w:rsid w:val="000607F2"/>
    <w:rsid w:val="00061A20"/>
    <w:rsid w:val="00061B7C"/>
    <w:rsid w:val="0006231B"/>
    <w:rsid w:val="00063288"/>
    <w:rsid w:val="00064B29"/>
    <w:rsid w:val="00064D4D"/>
    <w:rsid w:val="000655BA"/>
    <w:rsid w:val="00067545"/>
    <w:rsid w:val="00070B11"/>
    <w:rsid w:val="00071450"/>
    <w:rsid w:val="000716C3"/>
    <w:rsid w:val="00073076"/>
    <w:rsid w:val="000730C8"/>
    <w:rsid w:val="00073AFB"/>
    <w:rsid w:val="00073D90"/>
    <w:rsid w:val="00074158"/>
    <w:rsid w:val="00076240"/>
    <w:rsid w:val="00080CD4"/>
    <w:rsid w:val="00082857"/>
    <w:rsid w:val="00083F19"/>
    <w:rsid w:val="000847F4"/>
    <w:rsid w:val="00085EDE"/>
    <w:rsid w:val="0008661E"/>
    <w:rsid w:val="0008725E"/>
    <w:rsid w:val="000900D6"/>
    <w:rsid w:val="00090F6D"/>
    <w:rsid w:val="0009263C"/>
    <w:rsid w:val="0009271D"/>
    <w:rsid w:val="00094525"/>
    <w:rsid w:val="000946A7"/>
    <w:rsid w:val="0009726D"/>
    <w:rsid w:val="0009779D"/>
    <w:rsid w:val="000A189E"/>
    <w:rsid w:val="000A4BA4"/>
    <w:rsid w:val="000A4F68"/>
    <w:rsid w:val="000A649D"/>
    <w:rsid w:val="000A79C2"/>
    <w:rsid w:val="000B0F4B"/>
    <w:rsid w:val="000B22A3"/>
    <w:rsid w:val="000B3056"/>
    <w:rsid w:val="000B4054"/>
    <w:rsid w:val="000B43C2"/>
    <w:rsid w:val="000B594D"/>
    <w:rsid w:val="000B6770"/>
    <w:rsid w:val="000B6E3A"/>
    <w:rsid w:val="000B7270"/>
    <w:rsid w:val="000B74FA"/>
    <w:rsid w:val="000B767D"/>
    <w:rsid w:val="000B7F52"/>
    <w:rsid w:val="000C007E"/>
    <w:rsid w:val="000C0175"/>
    <w:rsid w:val="000C0CDF"/>
    <w:rsid w:val="000C157C"/>
    <w:rsid w:val="000C36AA"/>
    <w:rsid w:val="000C47ED"/>
    <w:rsid w:val="000C7663"/>
    <w:rsid w:val="000D140D"/>
    <w:rsid w:val="000D2B44"/>
    <w:rsid w:val="000D6CCE"/>
    <w:rsid w:val="000D70A3"/>
    <w:rsid w:val="000D78E2"/>
    <w:rsid w:val="000D7BA8"/>
    <w:rsid w:val="000E0DA8"/>
    <w:rsid w:val="000E0EA7"/>
    <w:rsid w:val="000E220D"/>
    <w:rsid w:val="000E4900"/>
    <w:rsid w:val="000E6146"/>
    <w:rsid w:val="000E7050"/>
    <w:rsid w:val="000E7459"/>
    <w:rsid w:val="000F0304"/>
    <w:rsid w:val="000F0F93"/>
    <w:rsid w:val="000F1E27"/>
    <w:rsid w:val="000F2197"/>
    <w:rsid w:val="000F2673"/>
    <w:rsid w:val="000F58D2"/>
    <w:rsid w:val="00100FA9"/>
    <w:rsid w:val="0010291D"/>
    <w:rsid w:val="001056BE"/>
    <w:rsid w:val="0010717B"/>
    <w:rsid w:val="001076B7"/>
    <w:rsid w:val="00107A4B"/>
    <w:rsid w:val="00107C65"/>
    <w:rsid w:val="00107E69"/>
    <w:rsid w:val="001108FD"/>
    <w:rsid w:val="0011094D"/>
    <w:rsid w:val="001122D5"/>
    <w:rsid w:val="00114358"/>
    <w:rsid w:val="00115CB5"/>
    <w:rsid w:val="00116D54"/>
    <w:rsid w:val="0011712C"/>
    <w:rsid w:val="00117416"/>
    <w:rsid w:val="00120130"/>
    <w:rsid w:val="00121543"/>
    <w:rsid w:val="00122521"/>
    <w:rsid w:val="001249FA"/>
    <w:rsid w:val="00124F73"/>
    <w:rsid w:val="00127134"/>
    <w:rsid w:val="0012740D"/>
    <w:rsid w:val="00130223"/>
    <w:rsid w:val="00130617"/>
    <w:rsid w:val="00130CA2"/>
    <w:rsid w:val="00131407"/>
    <w:rsid w:val="00131BCC"/>
    <w:rsid w:val="00131BF0"/>
    <w:rsid w:val="00131CEE"/>
    <w:rsid w:val="00133B00"/>
    <w:rsid w:val="00133C4B"/>
    <w:rsid w:val="0013598A"/>
    <w:rsid w:val="001365AA"/>
    <w:rsid w:val="0013661B"/>
    <w:rsid w:val="00136D64"/>
    <w:rsid w:val="00136FC4"/>
    <w:rsid w:val="00140DDF"/>
    <w:rsid w:val="0014394A"/>
    <w:rsid w:val="0014465B"/>
    <w:rsid w:val="00145FB8"/>
    <w:rsid w:val="001533BA"/>
    <w:rsid w:val="0015379E"/>
    <w:rsid w:val="001543E5"/>
    <w:rsid w:val="00156929"/>
    <w:rsid w:val="0015720D"/>
    <w:rsid w:val="00157354"/>
    <w:rsid w:val="00160190"/>
    <w:rsid w:val="00160582"/>
    <w:rsid w:val="0016301D"/>
    <w:rsid w:val="00163EE7"/>
    <w:rsid w:val="00163F32"/>
    <w:rsid w:val="00164279"/>
    <w:rsid w:val="00164B97"/>
    <w:rsid w:val="00164E27"/>
    <w:rsid w:val="00166176"/>
    <w:rsid w:val="00172958"/>
    <w:rsid w:val="00172C6D"/>
    <w:rsid w:val="00174E60"/>
    <w:rsid w:val="00176FF5"/>
    <w:rsid w:val="00180F9A"/>
    <w:rsid w:val="001816E0"/>
    <w:rsid w:val="00181E6C"/>
    <w:rsid w:val="00182755"/>
    <w:rsid w:val="0018693F"/>
    <w:rsid w:val="00191B24"/>
    <w:rsid w:val="00191E1A"/>
    <w:rsid w:val="00192069"/>
    <w:rsid w:val="00192EDE"/>
    <w:rsid w:val="00193CF5"/>
    <w:rsid w:val="0019432D"/>
    <w:rsid w:val="00194773"/>
    <w:rsid w:val="00194823"/>
    <w:rsid w:val="001948FE"/>
    <w:rsid w:val="0019490C"/>
    <w:rsid w:val="0019524D"/>
    <w:rsid w:val="0019600E"/>
    <w:rsid w:val="00196023"/>
    <w:rsid w:val="00197329"/>
    <w:rsid w:val="00197C41"/>
    <w:rsid w:val="001A2885"/>
    <w:rsid w:val="001A303D"/>
    <w:rsid w:val="001A4B97"/>
    <w:rsid w:val="001A638B"/>
    <w:rsid w:val="001A6CC6"/>
    <w:rsid w:val="001A6CFE"/>
    <w:rsid w:val="001A7DAD"/>
    <w:rsid w:val="001A7E5E"/>
    <w:rsid w:val="001B08C7"/>
    <w:rsid w:val="001B272A"/>
    <w:rsid w:val="001B586B"/>
    <w:rsid w:val="001B67B4"/>
    <w:rsid w:val="001B6C1D"/>
    <w:rsid w:val="001B7990"/>
    <w:rsid w:val="001C0817"/>
    <w:rsid w:val="001C15FE"/>
    <w:rsid w:val="001C2E11"/>
    <w:rsid w:val="001C3A5E"/>
    <w:rsid w:val="001C4723"/>
    <w:rsid w:val="001C4B2B"/>
    <w:rsid w:val="001D0C88"/>
    <w:rsid w:val="001D29EC"/>
    <w:rsid w:val="001D2E18"/>
    <w:rsid w:val="001D2F43"/>
    <w:rsid w:val="001D317F"/>
    <w:rsid w:val="001D5BE9"/>
    <w:rsid w:val="001D614B"/>
    <w:rsid w:val="001D6A12"/>
    <w:rsid w:val="001D74D3"/>
    <w:rsid w:val="001E0497"/>
    <w:rsid w:val="001E1087"/>
    <w:rsid w:val="001E1272"/>
    <w:rsid w:val="001E2A55"/>
    <w:rsid w:val="001E2C00"/>
    <w:rsid w:val="001E4645"/>
    <w:rsid w:val="001E57F9"/>
    <w:rsid w:val="001F09E9"/>
    <w:rsid w:val="001F14A3"/>
    <w:rsid w:val="001F16BA"/>
    <w:rsid w:val="001F1C71"/>
    <w:rsid w:val="001F1F36"/>
    <w:rsid w:val="001F32C0"/>
    <w:rsid w:val="001F3386"/>
    <w:rsid w:val="001F4091"/>
    <w:rsid w:val="001F5CB1"/>
    <w:rsid w:val="001F5D0E"/>
    <w:rsid w:val="001F6035"/>
    <w:rsid w:val="0020018C"/>
    <w:rsid w:val="002023A2"/>
    <w:rsid w:val="002024FE"/>
    <w:rsid w:val="00204B88"/>
    <w:rsid w:val="00204CE7"/>
    <w:rsid w:val="00204E58"/>
    <w:rsid w:val="00204E64"/>
    <w:rsid w:val="002056DD"/>
    <w:rsid w:val="002057A6"/>
    <w:rsid w:val="00206DAD"/>
    <w:rsid w:val="00207AE8"/>
    <w:rsid w:val="00211A0A"/>
    <w:rsid w:val="0021411D"/>
    <w:rsid w:val="002147A2"/>
    <w:rsid w:val="002173E8"/>
    <w:rsid w:val="00221384"/>
    <w:rsid w:val="002229E7"/>
    <w:rsid w:val="00222EE6"/>
    <w:rsid w:val="00223622"/>
    <w:rsid w:val="00223A77"/>
    <w:rsid w:val="00224508"/>
    <w:rsid w:val="002254B7"/>
    <w:rsid w:val="0022658F"/>
    <w:rsid w:val="0022706A"/>
    <w:rsid w:val="0022744A"/>
    <w:rsid w:val="00227BB3"/>
    <w:rsid w:val="00230652"/>
    <w:rsid w:val="00231261"/>
    <w:rsid w:val="00232868"/>
    <w:rsid w:val="002337D9"/>
    <w:rsid w:val="0023600F"/>
    <w:rsid w:val="002364BC"/>
    <w:rsid w:val="002379ED"/>
    <w:rsid w:val="002401BB"/>
    <w:rsid w:val="002425D0"/>
    <w:rsid w:val="00242903"/>
    <w:rsid w:val="002434DE"/>
    <w:rsid w:val="002450C7"/>
    <w:rsid w:val="00252CFF"/>
    <w:rsid w:val="00253D81"/>
    <w:rsid w:val="0025617A"/>
    <w:rsid w:val="00256A26"/>
    <w:rsid w:val="002611BD"/>
    <w:rsid w:val="002613DA"/>
    <w:rsid w:val="00261AFC"/>
    <w:rsid w:val="00262FCF"/>
    <w:rsid w:val="00273CCB"/>
    <w:rsid w:val="002741A5"/>
    <w:rsid w:val="0027425C"/>
    <w:rsid w:val="002753A1"/>
    <w:rsid w:val="00275EC1"/>
    <w:rsid w:val="00275F04"/>
    <w:rsid w:val="00277636"/>
    <w:rsid w:val="00277E44"/>
    <w:rsid w:val="002817A3"/>
    <w:rsid w:val="002840B5"/>
    <w:rsid w:val="00284248"/>
    <w:rsid w:val="00284343"/>
    <w:rsid w:val="002903ED"/>
    <w:rsid w:val="0029122C"/>
    <w:rsid w:val="00292BE9"/>
    <w:rsid w:val="00292C6C"/>
    <w:rsid w:val="00293B38"/>
    <w:rsid w:val="002951E9"/>
    <w:rsid w:val="002959EE"/>
    <w:rsid w:val="00296DCA"/>
    <w:rsid w:val="002A18E6"/>
    <w:rsid w:val="002A3BC3"/>
    <w:rsid w:val="002A4909"/>
    <w:rsid w:val="002A4F25"/>
    <w:rsid w:val="002A6300"/>
    <w:rsid w:val="002A64D9"/>
    <w:rsid w:val="002A7DCC"/>
    <w:rsid w:val="002B0187"/>
    <w:rsid w:val="002B0B1D"/>
    <w:rsid w:val="002B352C"/>
    <w:rsid w:val="002B3B6E"/>
    <w:rsid w:val="002B41B5"/>
    <w:rsid w:val="002B5003"/>
    <w:rsid w:val="002B702F"/>
    <w:rsid w:val="002C0ABB"/>
    <w:rsid w:val="002C1234"/>
    <w:rsid w:val="002C1F65"/>
    <w:rsid w:val="002C2274"/>
    <w:rsid w:val="002C27C6"/>
    <w:rsid w:val="002C2DA2"/>
    <w:rsid w:val="002C49CF"/>
    <w:rsid w:val="002D1964"/>
    <w:rsid w:val="002D1F9D"/>
    <w:rsid w:val="002D2272"/>
    <w:rsid w:val="002D4EFE"/>
    <w:rsid w:val="002D5731"/>
    <w:rsid w:val="002D7D2C"/>
    <w:rsid w:val="002D7D6E"/>
    <w:rsid w:val="002E16D5"/>
    <w:rsid w:val="002E3E25"/>
    <w:rsid w:val="002E5495"/>
    <w:rsid w:val="002E553F"/>
    <w:rsid w:val="002E5C9F"/>
    <w:rsid w:val="002E76F6"/>
    <w:rsid w:val="002E7AEA"/>
    <w:rsid w:val="002F1C9D"/>
    <w:rsid w:val="002F3B93"/>
    <w:rsid w:val="002F42A5"/>
    <w:rsid w:val="002F4920"/>
    <w:rsid w:val="002F5A8E"/>
    <w:rsid w:val="002F6323"/>
    <w:rsid w:val="002F6E78"/>
    <w:rsid w:val="00301D83"/>
    <w:rsid w:val="0030322B"/>
    <w:rsid w:val="00304CD1"/>
    <w:rsid w:val="003126FF"/>
    <w:rsid w:val="0032091C"/>
    <w:rsid w:val="00320BF7"/>
    <w:rsid w:val="0032162E"/>
    <w:rsid w:val="00322297"/>
    <w:rsid w:val="00324D89"/>
    <w:rsid w:val="00325C31"/>
    <w:rsid w:val="00325DDC"/>
    <w:rsid w:val="00327823"/>
    <w:rsid w:val="00334FC1"/>
    <w:rsid w:val="00335826"/>
    <w:rsid w:val="0033630D"/>
    <w:rsid w:val="003371B5"/>
    <w:rsid w:val="00341AB9"/>
    <w:rsid w:val="0034218F"/>
    <w:rsid w:val="00343335"/>
    <w:rsid w:val="00343A3F"/>
    <w:rsid w:val="00345957"/>
    <w:rsid w:val="00347F5A"/>
    <w:rsid w:val="00350CA8"/>
    <w:rsid w:val="0035108A"/>
    <w:rsid w:val="00352F46"/>
    <w:rsid w:val="00354016"/>
    <w:rsid w:val="003541CD"/>
    <w:rsid w:val="00355A03"/>
    <w:rsid w:val="00356610"/>
    <w:rsid w:val="00357799"/>
    <w:rsid w:val="00363C58"/>
    <w:rsid w:val="00363D98"/>
    <w:rsid w:val="003640F9"/>
    <w:rsid w:val="003643E4"/>
    <w:rsid w:val="00365DAE"/>
    <w:rsid w:val="00370380"/>
    <w:rsid w:val="003706D1"/>
    <w:rsid w:val="00370BCD"/>
    <w:rsid w:val="00372597"/>
    <w:rsid w:val="0037570C"/>
    <w:rsid w:val="00375C7E"/>
    <w:rsid w:val="00375DAE"/>
    <w:rsid w:val="00376145"/>
    <w:rsid w:val="00382EA1"/>
    <w:rsid w:val="00383171"/>
    <w:rsid w:val="00384F97"/>
    <w:rsid w:val="003852AC"/>
    <w:rsid w:val="0038755C"/>
    <w:rsid w:val="00387EE2"/>
    <w:rsid w:val="003939E3"/>
    <w:rsid w:val="00394148"/>
    <w:rsid w:val="003943FD"/>
    <w:rsid w:val="00397AF8"/>
    <w:rsid w:val="003A175B"/>
    <w:rsid w:val="003A3328"/>
    <w:rsid w:val="003A570E"/>
    <w:rsid w:val="003A70C5"/>
    <w:rsid w:val="003A764A"/>
    <w:rsid w:val="003B142B"/>
    <w:rsid w:val="003B1857"/>
    <w:rsid w:val="003B2824"/>
    <w:rsid w:val="003B366A"/>
    <w:rsid w:val="003B473F"/>
    <w:rsid w:val="003B4D6F"/>
    <w:rsid w:val="003B7425"/>
    <w:rsid w:val="003C25D3"/>
    <w:rsid w:val="003C57B9"/>
    <w:rsid w:val="003D3F8B"/>
    <w:rsid w:val="003D4A7A"/>
    <w:rsid w:val="003D7689"/>
    <w:rsid w:val="003E09F9"/>
    <w:rsid w:val="003E0CFB"/>
    <w:rsid w:val="003E319D"/>
    <w:rsid w:val="003E3B3E"/>
    <w:rsid w:val="003E4127"/>
    <w:rsid w:val="003E4A39"/>
    <w:rsid w:val="003E71D4"/>
    <w:rsid w:val="003E7757"/>
    <w:rsid w:val="003F03FF"/>
    <w:rsid w:val="003F10F7"/>
    <w:rsid w:val="003F31C7"/>
    <w:rsid w:val="003F38F8"/>
    <w:rsid w:val="003F44CE"/>
    <w:rsid w:val="003F5C91"/>
    <w:rsid w:val="003F5EBB"/>
    <w:rsid w:val="00402055"/>
    <w:rsid w:val="00402EDA"/>
    <w:rsid w:val="00404379"/>
    <w:rsid w:val="004052C6"/>
    <w:rsid w:val="00405424"/>
    <w:rsid w:val="00405C7B"/>
    <w:rsid w:val="004070EB"/>
    <w:rsid w:val="00407997"/>
    <w:rsid w:val="004119AB"/>
    <w:rsid w:val="00411BDF"/>
    <w:rsid w:val="00411EC0"/>
    <w:rsid w:val="00413DEB"/>
    <w:rsid w:val="004146E2"/>
    <w:rsid w:val="00414AF4"/>
    <w:rsid w:val="004160E4"/>
    <w:rsid w:val="004201B6"/>
    <w:rsid w:val="004216C9"/>
    <w:rsid w:val="00422ECE"/>
    <w:rsid w:val="00423201"/>
    <w:rsid w:val="00424037"/>
    <w:rsid w:val="00424173"/>
    <w:rsid w:val="004242E9"/>
    <w:rsid w:val="00426815"/>
    <w:rsid w:val="00426885"/>
    <w:rsid w:val="00426978"/>
    <w:rsid w:val="00426E8A"/>
    <w:rsid w:val="00430BCC"/>
    <w:rsid w:val="00430D2A"/>
    <w:rsid w:val="0043169C"/>
    <w:rsid w:val="00431F31"/>
    <w:rsid w:val="004340AE"/>
    <w:rsid w:val="00434406"/>
    <w:rsid w:val="004349D1"/>
    <w:rsid w:val="00434ECC"/>
    <w:rsid w:val="004362CB"/>
    <w:rsid w:val="00437444"/>
    <w:rsid w:val="004379D0"/>
    <w:rsid w:val="004404C8"/>
    <w:rsid w:val="004404F9"/>
    <w:rsid w:val="004412B2"/>
    <w:rsid w:val="00441DEC"/>
    <w:rsid w:val="00441DF1"/>
    <w:rsid w:val="00441EC1"/>
    <w:rsid w:val="00442114"/>
    <w:rsid w:val="004422D7"/>
    <w:rsid w:val="00442F85"/>
    <w:rsid w:val="00444234"/>
    <w:rsid w:val="004444E8"/>
    <w:rsid w:val="004508BA"/>
    <w:rsid w:val="00451F88"/>
    <w:rsid w:val="0045336F"/>
    <w:rsid w:val="0045468A"/>
    <w:rsid w:val="00454C30"/>
    <w:rsid w:val="00457385"/>
    <w:rsid w:val="00460B08"/>
    <w:rsid w:val="004612AD"/>
    <w:rsid w:val="0046158E"/>
    <w:rsid w:val="00461B6C"/>
    <w:rsid w:val="00463549"/>
    <w:rsid w:val="00466D6C"/>
    <w:rsid w:val="00466FD3"/>
    <w:rsid w:val="0046760B"/>
    <w:rsid w:val="004701E1"/>
    <w:rsid w:val="00471E01"/>
    <w:rsid w:val="00471EB0"/>
    <w:rsid w:val="00471EFB"/>
    <w:rsid w:val="00472022"/>
    <w:rsid w:val="00473377"/>
    <w:rsid w:val="0047366E"/>
    <w:rsid w:val="00473913"/>
    <w:rsid w:val="00474F9A"/>
    <w:rsid w:val="0047520F"/>
    <w:rsid w:val="00475C22"/>
    <w:rsid w:val="00477B64"/>
    <w:rsid w:val="00481734"/>
    <w:rsid w:val="0048229B"/>
    <w:rsid w:val="00483E6C"/>
    <w:rsid w:val="00484563"/>
    <w:rsid w:val="00484A5F"/>
    <w:rsid w:val="00486001"/>
    <w:rsid w:val="004900EF"/>
    <w:rsid w:val="004907F7"/>
    <w:rsid w:val="00491953"/>
    <w:rsid w:val="00494683"/>
    <w:rsid w:val="00494832"/>
    <w:rsid w:val="00495C2E"/>
    <w:rsid w:val="004A0DE0"/>
    <w:rsid w:val="004A32DD"/>
    <w:rsid w:val="004A38B4"/>
    <w:rsid w:val="004A38CD"/>
    <w:rsid w:val="004A480B"/>
    <w:rsid w:val="004A6998"/>
    <w:rsid w:val="004A6E42"/>
    <w:rsid w:val="004A7E70"/>
    <w:rsid w:val="004B0A41"/>
    <w:rsid w:val="004B0A6D"/>
    <w:rsid w:val="004B1F94"/>
    <w:rsid w:val="004B422D"/>
    <w:rsid w:val="004B7DBC"/>
    <w:rsid w:val="004C1DBF"/>
    <w:rsid w:val="004C3088"/>
    <w:rsid w:val="004C325F"/>
    <w:rsid w:val="004C34DB"/>
    <w:rsid w:val="004C4ED7"/>
    <w:rsid w:val="004C5803"/>
    <w:rsid w:val="004C6FCC"/>
    <w:rsid w:val="004C7BE1"/>
    <w:rsid w:val="004D30E9"/>
    <w:rsid w:val="004D340A"/>
    <w:rsid w:val="004D375C"/>
    <w:rsid w:val="004D3C61"/>
    <w:rsid w:val="004D4726"/>
    <w:rsid w:val="004D4FDB"/>
    <w:rsid w:val="004D588F"/>
    <w:rsid w:val="004D5C45"/>
    <w:rsid w:val="004D5D73"/>
    <w:rsid w:val="004D6072"/>
    <w:rsid w:val="004E09D1"/>
    <w:rsid w:val="004E0D7B"/>
    <w:rsid w:val="004E29AE"/>
    <w:rsid w:val="004E3039"/>
    <w:rsid w:val="004F0391"/>
    <w:rsid w:val="004F04FB"/>
    <w:rsid w:val="004F18BB"/>
    <w:rsid w:val="004F18DC"/>
    <w:rsid w:val="004F722A"/>
    <w:rsid w:val="0050084B"/>
    <w:rsid w:val="005017F3"/>
    <w:rsid w:val="005024FA"/>
    <w:rsid w:val="00503604"/>
    <w:rsid w:val="00506A32"/>
    <w:rsid w:val="0051071E"/>
    <w:rsid w:val="00512428"/>
    <w:rsid w:val="005125E3"/>
    <w:rsid w:val="005133CE"/>
    <w:rsid w:val="00514B93"/>
    <w:rsid w:val="0051642D"/>
    <w:rsid w:val="00517C4D"/>
    <w:rsid w:val="00520AA8"/>
    <w:rsid w:val="005210BA"/>
    <w:rsid w:val="00522D56"/>
    <w:rsid w:val="00523168"/>
    <w:rsid w:val="00523404"/>
    <w:rsid w:val="00523EEA"/>
    <w:rsid w:val="00524A64"/>
    <w:rsid w:val="00525655"/>
    <w:rsid w:val="0052670A"/>
    <w:rsid w:val="00527CF3"/>
    <w:rsid w:val="00527F05"/>
    <w:rsid w:val="00527FF5"/>
    <w:rsid w:val="0053057A"/>
    <w:rsid w:val="00530C69"/>
    <w:rsid w:val="0053188A"/>
    <w:rsid w:val="005322FB"/>
    <w:rsid w:val="005324AF"/>
    <w:rsid w:val="00532AF4"/>
    <w:rsid w:val="00533780"/>
    <w:rsid w:val="00533B83"/>
    <w:rsid w:val="00534CE2"/>
    <w:rsid w:val="00541EC9"/>
    <w:rsid w:val="00543370"/>
    <w:rsid w:val="005439ED"/>
    <w:rsid w:val="00544BCA"/>
    <w:rsid w:val="00551CCA"/>
    <w:rsid w:val="005531DD"/>
    <w:rsid w:val="005532F6"/>
    <w:rsid w:val="00553792"/>
    <w:rsid w:val="005555D0"/>
    <w:rsid w:val="00556454"/>
    <w:rsid w:val="00556F01"/>
    <w:rsid w:val="005578CD"/>
    <w:rsid w:val="00557A6E"/>
    <w:rsid w:val="0056174B"/>
    <w:rsid w:val="005658DD"/>
    <w:rsid w:val="00565F24"/>
    <w:rsid w:val="0057175C"/>
    <w:rsid w:val="00571AD5"/>
    <w:rsid w:val="00573B10"/>
    <w:rsid w:val="00574762"/>
    <w:rsid w:val="00575C47"/>
    <w:rsid w:val="00576CAB"/>
    <w:rsid w:val="00577EFE"/>
    <w:rsid w:val="00580597"/>
    <w:rsid w:val="005805FB"/>
    <w:rsid w:val="0058137D"/>
    <w:rsid w:val="00582249"/>
    <w:rsid w:val="00582723"/>
    <w:rsid w:val="0058671C"/>
    <w:rsid w:val="0058683F"/>
    <w:rsid w:val="00587645"/>
    <w:rsid w:val="00587EF8"/>
    <w:rsid w:val="005902A6"/>
    <w:rsid w:val="00590DD5"/>
    <w:rsid w:val="00591FDB"/>
    <w:rsid w:val="00592B3F"/>
    <w:rsid w:val="0059561B"/>
    <w:rsid w:val="00595AB5"/>
    <w:rsid w:val="005A085A"/>
    <w:rsid w:val="005A1578"/>
    <w:rsid w:val="005A3AD5"/>
    <w:rsid w:val="005A48B0"/>
    <w:rsid w:val="005A48BA"/>
    <w:rsid w:val="005A6554"/>
    <w:rsid w:val="005A6A77"/>
    <w:rsid w:val="005A7AEC"/>
    <w:rsid w:val="005B0CBC"/>
    <w:rsid w:val="005B0F06"/>
    <w:rsid w:val="005B1456"/>
    <w:rsid w:val="005B3A91"/>
    <w:rsid w:val="005B5606"/>
    <w:rsid w:val="005B5DF2"/>
    <w:rsid w:val="005B67D5"/>
    <w:rsid w:val="005C1715"/>
    <w:rsid w:val="005C2C00"/>
    <w:rsid w:val="005C2CE6"/>
    <w:rsid w:val="005C5469"/>
    <w:rsid w:val="005C5B72"/>
    <w:rsid w:val="005C600E"/>
    <w:rsid w:val="005C63FD"/>
    <w:rsid w:val="005C6F8C"/>
    <w:rsid w:val="005C7BCD"/>
    <w:rsid w:val="005D0E6C"/>
    <w:rsid w:val="005D0FF8"/>
    <w:rsid w:val="005D22A8"/>
    <w:rsid w:val="005D2B7D"/>
    <w:rsid w:val="005D3345"/>
    <w:rsid w:val="005D37DC"/>
    <w:rsid w:val="005D3953"/>
    <w:rsid w:val="005D449A"/>
    <w:rsid w:val="005D5627"/>
    <w:rsid w:val="005D5A0B"/>
    <w:rsid w:val="005D5B70"/>
    <w:rsid w:val="005D65BC"/>
    <w:rsid w:val="005D6712"/>
    <w:rsid w:val="005D68D4"/>
    <w:rsid w:val="005D6BA9"/>
    <w:rsid w:val="005D6BAE"/>
    <w:rsid w:val="005D7C5B"/>
    <w:rsid w:val="005E1A02"/>
    <w:rsid w:val="005E2118"/>
    <w:rsid w:val="005E3012"/>
    <w:rsid w:val="005E34D2"/>
    <w:rsid w:val="005E6A3F"/>
    <w:rsid w:val="005E6A43"/>
    <w:rsid w:val="005E75B9"/>
    <w:rsid w:val="005F0581"/>
    <w:rsid w:val="005F073E"/>
    <w:rsid w:val="005F1D17"/>
    <w:rsid w:val="005F213D"/>
    <w:rsid w:val="005F2710"/>
    <w:rsid w:val="005F2BC5"/>
    <w:rsid w:val="005F55F6"/>
    <w:rsid w:val="005F5F08"/>
    <w:rsid w:val="005F67C3"/>
    <w:rsid w:val="005F7EF0"/>
    <w:rsid w:val="0060087A"/>
    <w:rsid w:val="0060097C"/>
    <w:rsid w:val="0060225D"/>
    <w:rsid w:val="006034D6"/>
    <w:rsid w:val="00603C2F"/>
    <w:rsid w:val="00605C57"/>
    <w:rsid w:val="006110B4"/>
    <w:rsid w:val="00613394"/>
    <w:rsid w:val="00613C0F"/>
    <w:rsid w:val="00614CB1"/>
    <w:rsid w:val="00615C5E"/>
    <w:rsid w:val="006166B1"/>
    <w:rsid w:val="00630E04"/>
    <w:rsid w:val="006310F8"/>
    <w:rsid w:val="00631C1E"/>
    <w:rsid w:val="00632970"/>
    <w:rsid w:val="00633B7E"/>
    <w:rsid w:val="00633F9F"/>
    <w:rsid w:val="00640621"/>
    <w:rsid w:val="00641A0A"/>
    <w:rsid w:val="00641E5F"/>
    <w:rsid w:val="00642AF0"/>
    <w:rsid w:val="00642EE1"/>
    <w:rsid w:val="00644194"/>
    <w:rsid w:val="006448D0"/>
    <w:rsid w:val="00647A06"/>
    <w:rsid w:val="0065159C"/>
    <w:rsid w:val="00652C95"/>
    <w:rsid w:val="0065453F"/>
    <w:rsid w:val="00655E17"/>
    <w:rsid w:val="00656A76"/>
    <w:rsid w:val="006608F3"/>
    <w:rsid w:val="00661475"/>
    <w:rsid w:val="00661517"/>
    <w:rsid w:val="00661844"/>
    <w:rsid w:val="00661933"/>
    <w:rsid w:val="00661F23"/>
    <w:rsid w:val="006654B5"/>
    <w:rsid w:val="006663E5"/>
    <w:rsid w:val="00667A86"/>
    <w:rsid w:val="00671628"/>
    <w:rsid w:val="00671CCA"/>
    <w:rsid w:val="00673648"/>
    <w:rsid w:val="006753F2"/>
    <w:rsid w:val="00675496"/>
    <w:rsid w:val="00676C16"/>
    <w:rsid w:val="00677396"/>
    <w:rsid w:val="006810DE"/>
    <w:rsid w:val="006823EF"/>
    <w:rsid w:val="006825DF"/>
    <w:rsid w:val="00683654"/>
    <w:rsid w:val="00683B3E"/>
    <w:rsid w:val="006857D2"/>
    <w:rsid w:val="006863FB"/>
    <w:rsid w:val="0068719D"/>
    <w:rsid w:val="00690202"/>
    <w:rsid w:val="00691068"/>
    <w:rsid w:val="0069349F"/>
    <w:rsid w:val="00694E4D"/>
    <w:rsid w:val="00694F60"/>
    <w:rsid w:val="00697E32"/>
    <w:rsid w:val="006A0465"/>
    <w:rsid w:val="006A0E44"/>
    <w:rsid w:val="006A138A"/>
    <w:rsid w:val="006A1510"/>
    <w:rsid w:val="006A1FF4"/>
    <w:rsid w:val="006A2854"/>
    <w:rsid w:val="006A5098"/>
    <w:rsid w:val="006A753B"/>
    <w:rsid w:val="006A7EDB"/>
    <w:rsid w:val="006B1220"/>
    <w:rsid w:val="006B20EC"/>
    <w:rsid w:val="006B3C4C"/>
    <w:rsid w:val="006B4D6E"/>
    <w:rsid w:val="006C3A64"/>
    <w:rsid w:val="006C51F2"/>
    <w:rsid w:val="006C5F46"/>
    <w:rsid w:val="006C722C"/>
    <w:rsid w:val="006C78B1"/>
    <w:rsid w:val="006D152E"/>
    <w:rsid w:val="006E14CE"/>
    <w:rsid w:val="006E2F97"/>
    <w:rsid w:val="006E6BD6"/>
    <w:rsid w:val="006E7C97"/>
    <w:rsid w:val="006F0855"/>
    <w:rsid w:val="006F19DB"/>
    <w:rsid w:val="006F1B2A"/>
    <w:rsid w:val="006F1D71"/>
    <w:rsid w:val="006F28CF"/>
    <w:rsid w:val="006F4734"/>
    <w:rsid w:val="006F4A95"/>
    <w:rsid w:val="006F77F7"/>
    <w:rsid w:val="00700F59"/>
    <w:rsid w:val="00701237"/>
    <w:rsid w:val="007021C0"/>
    <w:rsid w:val="007030B0"/>
    <w:rsid w:val="00704110"/>
    <w:rsid w:val="00704C56"/>
    <w:rsid w:val="00705883"/>
    <w:rsid w:val="00706836"/>
    <w:rsid w:val="007072E8"/>
    <w:rsid w:val="00707862"/>
    <w:rsid w:val="00710A2E"/>
    <w:rsid w:val="0071143E"/>
    <w:rsid w:val="0071299E"/>
    <w:rsid w:val="00716234"/>
    <w:rsid w:val="00716E5C"/>
    <w:rsid w:val="00717818"/>
    <w:rsid w:val="00720F9B"/>
    <w:rsid w:val="00722093"/>
    <w:rsid w:val="0072310C"/>
    <w:rsid w:val="007233E5"/>
    <w:rsid w:val="00724535"/>
    <w:rsid w:val="00724A4F"/>
    <w:rsid w:val="00724E43"/>
    <w:rsid w:val="007266E6"/>
    <w:rsid w:val="00726E53"/>
    <w:rsid w:val="00733796"/>
    <w:rsid w:val="00734D49"/>
    <w:rsid w:val="007400FC"/>
    <w:rsid w:val="00744EC1"/>
    <w:rsid w:val="007461D3"/>
    <w:rsid w:val="0074787F"/>
    <w:rsid w:val="0075601F"/>
    <w:rsid w:val="00756B4D"/>
    <w:rsid w:val="007574F8"/>
    <w:rsid w:val="007601C1"/>
    <w:rsid w:val="00760A6B"/>
    <w:rsid w:val="0076191F"/>
    <w:rsid w:val="007619F6"/>
    <w:rsid w:val="00764186"/>
    <w:rsid w:val="00764E4C"/>
    <w:rsid w:val="007650BF"/>
    <w:rsid w:val="007664EF"/>
    <w:rsid w:val="00766A37"/>
    <w:rsid w:val="0076730C"/>
    <w:rsid w:val="007675A2"/>
    <w:rsid w:val="00767CDA"/>
    <w:rsid w:val="00770BE0"/>
    <w:rsid w:val="0077109F"/>
    <w:rsid w:val="0077228F"/>
    <w:rsid w:val="0077316B"/>
    <w:rsid w:val="0077485E"/>
    <w:rsid w:val="00776172"/>
    <w:rsid w:val="007845DF"/>
    <w:rsid w:val="00785341"/>
    <w:rsid w:val="00785472"/>
    <w:rsid w:val="007869F8"/>
    <w:rsid w:val="00786EC1"/>
    <w:rsid w:val="00787DBE"/>
    <w:rsid w:val="00792CA5"/>
    <w:rsid w:val="007942C3"/>
    <w:rsid w:val="00794F44"/>
    <w:rsid w:val="007964CE"/>
    <w:rsid w:val="0079732B"/>
    <w:rsid w:val="007A13A4"/>
    <w:rsid w:val="007A1BEA"/>
    <w:rsid w:val="007A1F90"/>
    <w:rsid w:val="007A288F"/>
    <w:rsid w:val="007A733E"/>
    <w:rsid w:val="007A7345"/>
    <w:rsid w:val="007B09F7"/>
    <w:rsid w:val="007B0B4C"/>
    <w:rsid w:val="007B22CC"/>
    <w:rsid w:val="007B29F5"/>
    <w:rsid w:val="007B318D"/>
    <w:rsid w:val="007B37EA"/>
    <w:rsid w:val="007B6D75"/>
    <w:rsid w:val="007C1293"/>
    <w:rsid w:val="007C4758"/>
    <w:rsid w:val="007C58A3"/>
    <w:rsid w:val="007C5B0A"/>
    <w:rsid w:val="007C5FD6"/>
    <w:rsid w:val="007C6E64"/>
    <w:rsid w:val="007D0A53"/>
    <w:rsid w:val="007D54FF"/>
    <w:rsid w:val="007D582E"/>
    <w:rsid w:val="007D5FFD"/>
    <w:rsid w:val="007D6617"/>
    <w:rsid w:val="007D66F4"/>
    <w:rsid w:val="007D7D92"/>
    <w:rsid w:val="007E179F"/>
    <w:rsid w:val="007E42AD"/>
    <w:rsid w:val="007E4E48"/>
    <w:rsid w:val="007E7F4F"/>
    <w:rsid w:val="007F0CEB"/>
    <w:rsid w:val="007F1864"/>
    <w:rsid w:val="007F36B8"/>
    <w:rsid w:val="007F421E"/>
    <w:rsid w:val="007F45B0"/>
    <w:rsid w:val="007F53C0"/>
    <w:rsid w:val="007F63EE"/>
    <w:rsid w:val="007F7671"/>
    <w:rsid w:val="007F7A06"/>
    <w:rsid w:val="008009B0"/>
    <w:rsid w:val="00800F46"/>
    <w:rsid w:val="00801520"/>
    <w:rsid w:val="00803A90"/>
    <w:rsid w:val="008058FA"/>
    <w:rsid w:val="00805BA6"/>
    <w:rsid w:val="008068C1"/>
    <w:rsid w:val="00810CA2"/>
    <w:rsid w:val="00810DAF"/>
    <w:rsid w:val="00811A92"/>
    <w:rsid w:val="008128F3"/>
    <w:rsid w:val="0081323B"/>
    <w:rsid w:val="00813C94"/>
    <w:rsid w:val="00813CF6"/>
    <w:rsid w:val="00813DBC"/>
    <w:rsid w:val="0081506D"/>
    <w:rsid w:val="008163EB"/>
    <w:rsid w:val="008163F3"/>
    <w:rsid w:val="008209EB"/>
    <w:rsid w:val="008218D5"/>
    <w:rsid w:val="00821B63"/>
    <w:rsid w:val="0082447F"/>
    <w:rsid w:val="00827E0E"/>
    <w:rsid w:val="00830203"/>
    <w:rsid w:val="008305BB"/>
    <w:rsid w:val="00831CB1"/>
    <w:rsid w:val="00831CF6"/>
    <w:rsid w:val="00832408"/>
    <w:rsid w:val="00832C48"/>
    <w:rsid w:val="0083335E"/>
    <w:rsid w:val="00834A68"/>
    <w:rsid w:val="00834CE9"/>
    <w:rsid w:val="00834F92"/>
    <w:rsid w:val="008362A2"/>
    <w:rsid w:val="00837A0F"/>
    <w:rsid w:val="0084657B"/>
    <w:rsid w:val="00846B19"/>
    <w:rsid w:val="008471B0"/>
    <w:rsid w:val="008479D9"/>
    <w:rsid w:val="00853F18"/>
    <w:rsid w:val="00855865"/>
    <w:rsid w:val="00856856"/>
    <w:rsid w:val="0085704D"/>
    <w:rsid w:val="00860C19"/>
    <w:rsid w:val="00864AFC"/>
    <w:rsid w:val="00865FA2"/>
    <w:rsid w:val="00867C01"/>
    <w:rsid w:val="00871660"/>
    <w:rsid w:val="00871735"/>
    <w:rsid w:val="00871EB2"/>
    <w:rsid w:val="00873843"/>
    <w:rsid w:val="0087448D"/>
    <w:rsid w:val="008759A8"/>
    <w:rsid w:val="00875D00"/>
    <w:rsid w:val="00876058"/>
    <w:rsid w:val="00881123"/>
    <w:rsid w:val="008823C5"/>
    <w:rsid w:val="008828E2"/>
    <w:rsid w:val="0088587F"/>
    <w:rsid w:val="0088786B"/>
    <w:rsid w:val="00890C2E"/>
    <w:rsid w:val="00891727"/>
    <w:rsid w:val="00892698"/>
    <w:rsid w:val="00894203"/>
    <w:rsid w:val="00895D5F"/>
    <w:rsid w:val="00896402"/>
    <w:rsid w:val="008A042B"/>
    <w:rsid w:val="008A1EE6"/>
    <w:rsid w:val="008A318D"/>
    <w:rsid w:val="008A4435"/>
    <w:rsid w:val="008A4A12"/>
    <w:rsid w:val="008A738D"/>
    <w:rsid w:val="008B1171"/>
    <w:rsid w:val="008B15EC"/>
    <w:rsid w:val="008B304D"/>
    <w:rsid w:val="008B3D9A"/>
    <w:rsid w:val="008B5258"/>
    <w:rsid w:val="008B6AE8"/>
    <w:rsid w:val="008B74A7"/>
    <w:rsid w:val="008B778E"/>
    <w:rsid w:val="008B77D2"/>
    <w:rsid w:val="008C2249"/>
    <w:rsid w:val="008C3147"/>
    <w:rsid w:val="008C3A83"/>
    <w:rsid w:val="008C3F12"/>
    <w:rsid w:val="008C4F6A"/>
    <w:rsid w:val="008C6148"/>
    <w:rsid w:val="008D14F1"/>
    <w:rsid w:val="008D2E58"/>
    <w:rsid w:val="008D3101"/>
    <w:rsid w:val="008D427D"/>
    <w:rsid w:val="008D63BB"/>
    <w:rsid w:val="008D7CA8"/>
    <w:rsid w:val="008E0702"/>
    <w:rsid w:val="008E09DA"/>
    <w:rsid w:val="008E0BCA"/>
    <w:rsid w:val="008E16B6"/>
    <w:rsid w:val="008E2BAB"/>
    <w:rsid w:val="008E2FE2"/>
    <w:rsid w:val="008E3502"/>
    <w:rsid w:val="008E362E"/>
    <w:rsid w:val="008E3E40"/>
    <w:rsid w:val="008E5D8A"/>
    <w:rsid w:val="008E74E0"/>
    <w:rsid w:val="008E7767"/>
    <w:rsid w:val="008E78B6"/>
    <w:rsid w:val="008F32EC"/>
    <w:rsid w:val="008F346C"/>
    <w:rsid w:val="009002B7"/>
    <w:rsid w:val="009008AC"/>
    <w:rsid w:val="0090146D"/>
    <w:rsid w:val="009014BD"/>
    <w:rsid w:val="00901D8D"/>
    <w:rsid w:val="00902CA7"/>
    <w:rsid w:val="00903941"/>
    <w:rsid w:val="0090512F"/>
    <w:rsid w:val="009053E3"/>
    <w:rsid w:val="00905C5C"/>
    <w:rsid w:val="009060C1"/>
    <w:rsid w:val="00906339"/>
    <w:rsid w:val="009068BC"/>
    <w:rsid w:val="00906AC4"/>
    <w:rsid w:val="009110A8"/>
    <w:rsid w:val="009114DC"/>
    <w:rsid w:val="00911666"/>
    <w:rsid w:val="00911C32"/>
    <w:rsid w:val="009141EE"/>
    <w:rsid w:val="00914A03"/>
    <w:rsid w:val="00914B08"/>
    <w:rsid w:val="009217A4"/>
    <w:rsid w:val="00921FC1"/>
    <w:rsid w:val="00923E7C"/>
    <w:rsid w:val="009261D5"/>
    <w:rsid w:val="00926666"/>
    <w:rsid w:val="00931120"/>
    <w:rsid w:val="00931DD1"/>
    <w:rsid w:val="009331E7"/>
    <w:rsid w:val="009351D4"/>
    <w:rsid w:val="00935B48"/>
    <w:rsid w:val="0094004B"/>
    <w:rsid w:val="0094156C"/>
    <w:rsid w:val="009439BD"/>
    <w:rsid w:val="0094487F"/>
    <w:rsid w:val="00944D17"/>
    <w:rsid w:val="009456C7"/>
    <w:rsid w:val="00945A0A"/>
    <w:rsid w:val="009463E1"/>
    <w:rsid w:val="00946540"/>
    <w:rsid w:val="009500A3"/>
    <w:rsid w:val="00951351"/>
    <w:rsid w:val="009537A8"/>
    <w:rsid w:val="00954997"/>
    <w:rsid w:val="00954B59"/>
    <w:rsid w:val="00960DA2"/>
    <w:rsid w:val="00962E9F"/>
    <w:rsid w:val="00962F14"/>
    <w:rsid w:val="00965026"/>
    <w:rsid w:val="0096548E"/>
    <w:rsid w:val="00970FB2"/>
    <w:rsid w:val="00972AE5"/>
    <w:rsid w:val="00972F16"/>
    <w:rsid w:val="00973C4B"/>
    <w:rsid w:val="00981340"/>
    <w:rsid w:val="00983563"/>
    <w:rsid w:val="009840B2"/>
    <w:rsid w:val="009878BF"/>
    <w:rsid w:val="00991EA8"/>
    <w:rsid w:val="009933EE"/>
    <w:rsid w:val="00994745"/>
    <w:rsid w:val="00996812"/>
    <w:rsid w:val="00996ADD"/>
    <w:rsid w:val="009A08EE"/>
    <w:rsid w:val="009A13BC"/>
    <w:rsid w:val="009A24D2"/>
    <w:rsid w:val="009A35C7"/>
    <w:rsid w:val="009A36C1"/>
    <w:rsid w:val="009A375B"/>
    <w:rsid w:val="009B1024"/>
    <w:rsid w:val="009B4627"/>
    <w:rsid w:val="009B6872"/>
    <w:rsid w:val="009C018E"/>
    <w:rsid w:val="009C0C55"/>
    <w:rsid w:val="009C438E"/>
    <w:rsid w:val="009C4AD7"/>
    <w:rsid w:val="009C5058"/>
    <w:rsid w:val="009C6B6D"/>
    <w:rsid w:val="009C75CD"/>
    <w:rsid w:val="009C7D11"/>
    <w:rsid w:val="009D1AB0"/>
    <w:rsid w:val="009D2381"/>
    <w:rsid w:val="009D3C16"/>
    <w:rsid w:val="009D7C7C"/>
    <w:rsid w:val="009E17EC"/>
    <w:rsid w:val="009E471C"/>
    <w:rsid w:val="009E51A6"/>
    <w:rsid w:val="009E662B"/>
    <w:rsid w:val="009F3172"/>
    <w:rsid w:val="009F64F6"/>
    <w:rsid w:val="009F68C3"/>
    <w:rsid w:val="009F721A"/>
    <w:rsid w:val="009F7F89"/>
    <w:rsid w:val="00A012B3"/>
    <w:rsid w:val="00A02580"/>
    <w:rsid w:val="00A02599"/>
    <w:rsid w:val="00A02B05"/>
    <w:rsid w:val="00A03BF3"/>
    <w:rsid w:val="00A03E5B"/>
    <w:rsid w:val="00A04766"/>
    <w:rsid w:val="00A06622"/>
    <w:rsid w:val="00A066EF"/>
    <w:rsid w:val="00A06CFF"/>
    <w:rsid w:val="00A11A35"/>
    <w:rsid w:val="00A13716"/>
    <w:rsid w:val="00A15FFC"/>
    <w:rsid w:val="00A16094"/>
    <w:rsid w:val="00A16214"/>
    <w:rsid w:val="00A16E4E"/>
    <w:rsid w:val="00A16F2C"/>
    <w:rsid w:val="00A178BC"/>
    <w:rsid w:val="00A2054F"/>
    <w:rsid w:val="00A2335A"/>
    <w:rsid w:val="00A267D0"/>
    <w:rsid w:val="00A31A46"/>
    <w:rsid w:val="00A32667"/>
    <w:rsid w:val="00A32D3E"/>
    <w:rsid w:val="00A3499A"/>
    <w:rsid w:val="00A354E1"/>
    <w:rsid w:val="00A37167"/>
    <w:rsid w:val="00A37C91"/>
    <w:rsid w:val="00A4045D"/>
    <w:rsid w:val="00A4097A"/>
    <w:rsid w:val="00A40B4B"/>
    <w:rsid w:val="00A41143"/>
    <w:rsid w:val="00A4360B"/>
    <w:rsid w:val="00A43E22"/>
    <w:rsid w:val="00A440E2"/>
    <w:rsid w:val="00A445F0"/>
    <w:rsid w:val="00A4529F"/>
    <w:rsid w:val="00A457AF"/>
    <w:rsid w:val="00A45A8B"/>
    <w:rsid w:val="00A51111"/>
    <w:rsid w:val="00A520D8"/>
    <w:rsid w:val="00A52644"/>
    <w:rsid w:val="00A52B1D"/>
    <w:rsid w:val="00A53000"/>
    <w:rsid w:val="00A54387"/>
    <w:rsid w:val="00A55B07"/>
    <w:rsid w:val="00A55CF6"/>
    <w:rsid w:val="00A55E66"/>
    <w:rsid w:val="00A56AB6"/>
    <w:rsid w:val="00A62269"/>
    <w:rsid w:val="00A629EB"/>
    <w:rsid w:val="00A64F3F"/>
    <w:rsid w:val="00A65528"/>
    <w:rsid w:val="00A66D42"/>
    <w:rsid w:val="00A67C60"/>
    <w:rsid w:val="00A7345E"/>
    <w:rsid w:val="00A73D9A"/>
    <w:rsid w:val="00A7459B"/>
    <w:rsid w:val="00A74F40"/>
    <w:rsid w:val="00A76088"/>
    <w:rsid w:val="00A77912"/>
    <w:rsid w:val="00A77990"/>
    <w:rsid w:val="00A77AB4"/>
    <w:rsid w:val="00A8206F"/>
    <w:rsid w:val="00A8294B"/>
    <w:rsid w:val="00A83B2A"/>
    <w:rsid w:val="00A84FA7"/>
    <w:rsid w:val="00A86516"/>
    <w:rsid w:val="00A9057C"/>
    <w:rsid w:val="00A914F9"/>
    <w:rsid w:val="00A91E0E"/>
    <w:rsid w:val="00A92520"/>
    <w:rsid w:val="00A92698"/>
    <w:rsid w:val="00A928F0"/>
    <w:rsid w:val="00A92AB8"/>
    <w:rsid w:val="00A9300C"/>
    <w:rsid w:val="00A94DE2"/>
    <w:rsid w:val="00A95485"/>
    <w:rsid w:val="00A959A3"/>
    <w:rsid w:val="00A967D8"/>
    <w:rsid w:val="00AA06DB"/>
    <w:rsid w:val="00AA11B4"/>
    <w:rsid w:val="00AA3EBF"/>
    <w:rsid w:val="00AA55A1"/>
    <w:rsid w:val="00AA6C19"/>
    <w:rsid w:val="00AA768D"/>
    <w:rsid w:val="00AA7DE0"/>
    <w:rsid w:val="00AB06AE"/>
    <w:rsid w:val="00AB077F"/>
    <w:rsid w:val="00AB270B"/>
    <w:rsid w:val="00AB2732"/>
    <w:rsid w:val="00AB2CDE"/>
    <w:rsid w:val="00AB37C6"/>
    <w:rsid w:val="00AB4421"/>
    <w:rsid w:val="00AB4B26"/>
    <w:rsid w:val="00AB7843"/>
    <w:rsid w:val="00AB7C24"/>
    <w:rsid w:val="00AB7E63"/>
    <w:rsid w:val="00AC0CAD"/>
    <w:rsid w:val="00AC1CE2"/>
    <w:rsid w:val="00AC4D0E"/>
    <w:rsid w:val="00AC578A"/>
    <w:rsid w:val="00AC5C6C"/>
    <w:rsid w:val="00AC774F"/>
    <w:rsid w:val="00AC7F03"/>
    <w:rsid w:val="00AD0E3B"/>
    <w:rsid w:val="00AD2F2F"/>
    <w:rsid w:val="00AD359B"/>
    <w:rsid w:val="00AD3DD0"/>
    <w:rsid w:val="00AD6119"/>
    <w:rsid w:val="00AD6D62"/>
    <w:rsid w:val="00AE02FA"/>
    <w:rsid w:val="00AE0631"/>
    <w:rsid w:val="00AE069C"/>
    <w:rsid w:val="00AE12CB"/>
    <w:rsid w:val="00AE1EFA"/>
    <w:rsid w:val="00AE2058"/>
    <w:rsid w:val="00AE2774"/>
    <w:rsid w:val="00AE2D18"/>
    <w:rsid w:val="00AE52F2"/>
    <w:rsid w:val="00AE5776"/>
    <w:rsid w:val="00AE5C2F"/>
    <w:rsid w:val="00AE626E"/>
    <w:rsid w:val="00AE6758"/>
    <w:rsid w:val="00AE7BE4"/>
    <w:rsid w:val="00AF2D06"/>
    <w:rsid w:val="00AF476E"/>
    <w:rsid w:val="00AF5565"/>
    <w:rsid w:val="00AF5676"/>
    <w:rsid w:val="00B00F91"/>
    <w:rsid w:val="00B029CF"/>
    <w:rsid w:val="00B04E76"/>
    <w:rsid w:val="00B0570E"/>
    <w:rsid w:val="00B05B72"/>
    <w:rsid w:val="00B06094"/>
    <w:rsid w:val="00B07168"/>
    <w:rsid w:val="00B10E6E"/>
    <w:rsid w:val="00B129E1"/>
    <w:rsid w:val="00B13117"/>
    <w:rsid w:val="00B13A1A"/>
    <w:rsid w:val="00B1637F"/>
    <w:rsid w:val="00B1754F"/>
    <w:rsid w:val="00B1779E"/>
    <w:rsid w:val="00B21E1C"/>
    <w:rsid w:val="00B241E6"/>
    <w:rsid w:val="00B24F4E"/>
    <w:rsid w:val="00B25C97"/>
    <w:rsid w:val="00B320DA"/>
    <w:rsid w:val="00B32845"/>
    <w:rsid w:val="00B34EDA"/>
    <w:rsid w:val="00B364B4"/>
    <w:rsid w:val="00B36CE1"/>
    <w:rsid w:val="00B372C6"/>
    <w:rsid w:val="00B41337"/>
    <w:rsid w:val="00B41733"/>
    <w:rsid w:val="00B423B1"/>
    <w:rsid w:val="00B443CE"/>
    <w:rsid w:val="00B44E73"/>
    <w:rsid w:val="00B46469"/>
    <w:rsid w:val="00B47B0E"/>
    <w:rsid w:val="00B524F0"/>
    <w:rsid w:val="00B538D1"/>
    <w:rsid w:val="00B54D7A"/>
    <w:rsid w:val="00B55BE6"/>
    <w:rsid w:val="00B56C71"/>
    <w:rsid w:val="00B5733E"/>
    <w:rsid w:val="00B57346"/>
    <w:rsid w:val="00B576E6"/>
    <w:rsid w:val="00B618CD"/>
    <w:rsid w:val="00B62BD3"/>
    <w:rsid w:val="00B663ED"/>
    <w:rsid w:val="00B73954"/>
    <w:rsid w:val="00B818D8"/>
    <w:rsid w:val="00B85B07"/>
    <w:rsid w:val="00B85F83"/>
    <w:rsid w:val="00B86E6E"/>
    <w:rsid w:val="00B913F6"/>
    <w:rsid w:val="00B92F41"/>
    <w:rsid w:val="00B9302B"/>
    <w:rsid w:val="00B93591"/>
    <w:rsid w:val="00B94EAB"/>
    <w:rsid w:val="00B9732F"/>
    <w:rsid w:val="00BA0F43"/>
    <w:rsid w:val="00BA14CB"/>
    <w:rsid w:val="00BA2264"/>
    <w:rsid w:val="00BA5896"/>
    <w:rsid w:val="00BB08F5"/>
    <w:rsid w:val="00BB176D"/>
    <w:rsid w:val="00BB1B75"/>
    <w:rsid w:val="00BB3099"/>
    <w:rsid w:val="00BB4561"/>
    <w:rsid w:val="00BB4FE8"/>
    <w:rsid w:val="00BB5CFC"/>
    <w:rsid w:val="00BC0AE7"/>
    <w:rsid w:val="00BC0DF8"/>
    <w:rsid w:val="00BC1708"/>
    <w:rsid w:val="00BC41F4"/>
    <w:rsid w:val="00BC5359"/>
    <w:rsid w:val="00BC629A"/>
    <w:rsid w:val="00BC6D70"/>
    <w:rsid w:val="00BD37B5"/>
    <w:rsid w:val="00BD533A"/>
    <w:rsid w:val="00BD619E"/>
    <w:rsid w:val="00BD6713"/>
    <w:rsid w:val="00BD6B82"/>
    <w:rsid w:val="00BD7B22"/>
    <w:rsid w:val="00BE01E9"/>
    <w:rsid w:val="00BE1A5F"/>
    <w:rsid w:val="00BE1D9B"/>
    <w:rsid w:val="00BE2FB4"/>
    <w:rsid w:val="00BE2FE8"/>
    <w:rsid w:val="00BE37D8"/>
    <w:rsid w:val="00BE56C7"/>
    <w:rsid w:val="00BE7C76"/>
    <w:rsid w:val="00BF1C30"/>
    <w:rsid w:val="00BF1EDC"/>
    <w:rsid w:val="00BF3057"/>
    <w:rsid w:val="00BF366F"/>
    <w:rsid w:val="00BF57C5"/>
    <w:rsid w:val="00BF6808"/>
    <w:rsid w:val="00BF6F53"/>
    <w:rsid w:val="00C001F9"/>
    <w:rsid w:val="00C02153"/>
    <w:rsid w:val="00C045DC"/>
    <w:rsid w:val="00C05C44"/>
    <w:rsid w:val="00C063C7"/>
    <w:rsid w:val="00C06510"/>
    <w:rsid w:val="00C11622"/>
    <w:rsid w:val="00C15EB6"/>
    <w:rsid w:val="00C17EB1"/>
    <w:rsid w:val="00C2071E"/>
    <w:rsid w:val="00C20993"/>
    <w:rsid w:val="00C20BB2"/>
    <w:rsid w:val="00C23317"/>
    <w:rsid w:val="00C238A5"/>
    <w:rsid w:val="00C239E5"/>
    <w:rsid w:val="00C24052"/>
    <w:rsid w:val="00C2472D"/>
    <w:rsid w:val="00C25BCC"/>
    <w:rsid w:val="00C260E3"/>
    <w:rsid w:val="00C30E50"/>
    <w:rsid w:val="00C31450"/>
    <w:rsid w:val="00C33B74"/>
    <w:rsid w:val="00C35CF9"/>
    <w:rsid w:val="00C36431"/>
    <w:rsid w:val="00C4118A"/>
    <w:rsid w:val="00C412BF"/>
    <w:rsid w:val="00C41C84"/>
    <w:rsid w:val="00C42ABC"/>
    <w:rsid w:val="00C43C80"/>
    <w:rsid w:val="00C44C2C"/>
    <w:rsid w:val="00C4742E"/>
    <w:rsid w:val="00C47512"/>
    <w:rsid w:val="00C50A58"/>
    <w:rsid w:val="00C51F82"/>
    <w:rsid w:val="00C53975"/>
    <w:rsid w:val="00C562A9"/>
    <w:rsid w:val="00C57985"/>
    <w:rsid w:val="00C57E2B"/>
    <w:rsid w:val="00C610FF"/>
    <w:rsid w:val="00C611FC"/>
    <w:rsid w:val="00C613B6"/>
    <w:rsid w:val="00C62FB6"/>
    <w:rsid w:val="00C67A11"/>
    <w:rsid w:val="00C701D0"/>
    <w:rsid w:val="00C7051F"/>
    <w:rsid w:val="00C70F72"/>
    <w:rsid w:val="00C71B57"/>
    <w:rsid w:val="00C72C90"/>
    <w:rsid w:val="00C73FBC"/>
    <w:rsid w:val="00C743DA"/>
    <w:rsid w:val="00C74867"/>
    <w:rsid w:val="00C7615D"/>
    <w:rsid w:val="00C772FE"/>
    <w:rsid w:val="00C77C20"/>
    <w:rsid w:val="00C80B22"/>
    <w:rsid w:val="00C81770"/>
    <w:rsid w:val="00C835EA"/>
    <w:rsid w:val="00C84709"/>
    <w:rsid w:val="00C84C05"/>
    <w:rsid w:val="00C869D1"/>
    <w:rsid w:val="00C87078"/>
    <w:rsid w:val="00C9095F"/>
    <w:rsid w:val="00C93006"/>
    <w:rsid w:val="00C937A1"/>
    <w:rsid w:val="00C945F3"/>
    <w:rsid w:val="00CA006F"/>
    <w:rsid w:val="00CA15B9"/>
    <w:rsid w:val="00CA1E59"/>
    <w:rsid w:val="00CA2185"/>
    <w:rsid w:val="00CA41D6"/>
    <w:rsid w:val="00CA7823"/>
    <w:rsid w:val="00CB1B51"/>
    <w:rsid w:val="00CB2680"/>
    <w:rsid w:val="00CB3A4A"/>
    <w:rsid w:val="00CB3FE8"/>
    <w:rsid w:val="00CB522A"/>
    <w:rsid w:val="00CB661D"/>
    <w:rsid w:val="00CB6A4D"/>
    <w:rsid w:val="00CC0387"/>
    <w:rsid w:val="00CC2D41"/>
    <w:rsid w:val="00CC490D"/>
    <w:rsid w:val="00CC6326"/>
    <w:rsid w:val="00CC66B2"/>
    <w:rsid w:val="00CC6F7B"/>
    <w:rsid w:val="00CD1279"/>
    <w:rsid w:val="00CD16D8"/>
    <w:rsid w:val="00CD255B"/>
    <w:rsid w:val="00CD313A"/>
    <w:rsid w:val="00CD39DD"/>
    <w:rsid w:val="00CD71D4"/>
    <w:rsid w:val="00CE056E"/>
    <w:rsid w:val="00CE1678"/>
    <w:rsid w:val="00CE2067"/>
    <w:rsid w:val="00CE2093"/>
    <w:rsid w:val="00CE344C"/>
    <w:rsid w:val="00CE37FF"/>
    <w:rsid w:val="00CE41C6"/>
    <w:rsid w:val="00CE4C66"/>
    <w:rsid w:val="00CE5514"/>
    <w:rsid w:val="00CE5E90"/>
    <w:rsid w:val="00CF37BC"/>
    <w:rsid w:val="00CF45AC"/>
    <w:rsid w:val="00CF4958"/>
    <w:rsid w:val="00CF4AB6"/>
    <w:rsid w:val="00CF5E76"/>
    <w:rsid w:val="00CF5F34"/>
    <w:rsid w:val="00CF7337"/>
    <w:rsid w:val="00CF7F8F"/>
    <w:rsid w:val="00D00374"/>
    <w:rsid w:val="00D00844"/>
    <w:rsid w:val="00D024D7"/>
    <w:rsid w:val="00D02EBD"/>
    <w:rsid w:val="00D03D6A"/>
    <w:rsid w:val="00D04446"/>
    <w:rsid w:val="00D0457E"/>
    <w:rsid w:val="00D04A4A"/>
    <w:rsid w:val="00D0574D"/>
    <w:rsid w:val="00D062A5"/>
    <w:rsid w:val="00D073F1"/>
    <w:rsid w:val="00D075ED"/>
    <w:rsid w:val="00D07A61"/>
    <w:rsid w:val="00D140AB"/>
    <w:rsid w:val="00D17DDD"/>
    <w:rsid w:val="00D21038"/>
    <w:rsid w:val="00D22BF2"/>
    <w:rsid w:val="00D23122"/>
    <w:rsid w:val="00D23706"/>
    <w:rsid w:val="00D241D1"/>
    <w:rsid w:val="00D244F3"/>
    <w:rsid w:val="00D2556E"/>
    <w:rsid w:val="00D255B9"/>
    <w:rsid w:val="00D268B8"/>
    <w:rsid w:val="00D31DD1"/>
    <w:rsid w:val="00D32088"/>
    <w:rsid w:val="00D329A4"/>
    <w:rsid w:val="00D32A8C"/>
    <w:rsid w:val="00D334F7"/>
    <w:rsid w:val="00D343EA"/>
    <w:rsid w:val="00D351D7"/>
    <w:rsid w:val="00D36E55"/>
    <w:rsid w:val="00D467E6"/>
    <w:rsid w:val="00D51E32"/>
    <w:rsid w:val="00D54AAF"/>
    <w:rsid w:val="00D54C39"/>
    <w:rsid w:val="00D5588F"/>
    <w:rsid w:val="00D563AB"/>
    <w:rsid w:val="00D56CA0"/>
    <w:rsid w:val="00D57919"/>
    <w:rsid w:val="00D627DA"/>
    <w:rsid w:val="00D66A7F"/>
    <w:rsid w:val="00D7033D"/>
    <w:rsid w:val="00D712AE"/>
    <w:rsid w:val="00D73CC3"/>
    <w:rsid w:val="00D7446E"/>
    <w:rsid w:val="00D764FD"/>
    <w:rsid w:val="00D770FD"/>
    <w:rsid w:val="00D7733C"/>
    <w:rsid w:val="00D80063"/>
    <w:rsid w:val="00D815C3"/>
    <w:rsid w:val="00D84085"/>
    <w:rsid w:val="00D85FD3"/>
    <w:rsid w:val="00D86795"/>
    <w:rsid w:val="00D86AF5"/>
    <w:rsid w:val="00D873E4"/>
    <w:rsid w:val="00D920E4"/>
    <w:rsid w:val="00D950AC"/>
    <w:rsid w:val="00D97587"/>
    <w:rsid w:val="00D97604"/>
    <w:rsid w:val="00DA02B7"/>
    <w:rsid w:val="00DA0B29"/>
    <w:rsid w:val="00DA277B"/>
    <w:rsid w:val="00DA45E6"/>
    <w:rsid w:val="00DA5373"/>
    <w:rsid w:val="00DB0037"/>
    <w:rsid w:val="00DB3267"/>
    <w:rsid w:val="00DB4B1C"/>
    <w:rsid w:val="00DB6093"/>
    <w:rsid w:val="00DB637F"/>
    <w:rsid w:val="00DB6632"/>
    <w:rsid w:val="00DB7623"/>
    <w:rsid w:val="00DC0000"/>
    <w:rsid w:val="00DC0B69"/>
    <w:rsid w:val="00DC5508"/>
    <w:rsid w:val="00DC5EDB"/>
    <w:rsid w:val="00DC6B22"/>
    <w:rsid w:val="00DD07D4"/>
    <w:rsid w:val="00DD381B"/>
    <w:rsid w:val="00DD7A8C"/>
    <w:rsid w:val="00DE0110"/>
    <w:rsid w:val="00DE1561"/>
    <w:rsid w:val="00DE1D01"/>
    <w:rsid w:val="00DE242C"/>
    <w:rsid w:val="00DE377F"/>
    <w:rsid w:val="00DE67DA"/>
    <w:rsid w:val="00DE6FA9"/>
    <w:rsid w:val="00DE76DB"/>
    <w:rsid w:val="00DE7D58"/>
    <w:rsid w:val="00DF025B"/>
    <w:rsid w:val="00DF2069"/>
    <w:rsid w:val="00DF3470"/>
    <w:rsid w:val="00DF508C"/>
    <w:rsid w:val="00DF7EAC"/>
    <w:rsid w:val="00E00E8D"/>
    <w:rsid w:val="00E013F9"/>
    <w:rsid w:val="00E0374D"/>
    <w:rsid w:val="00E0420C"/>
    <w:rsid w:val="00E04D35"/>
    <w:rsid w:val="00E07000"/>
    <w:rsid w:val="00E10241"/>
    <w:rsid w:val="00E1151E"/>
    <w:rsid w:val="00E1355F"/>
    <w:rsid w:val="00E14399"/>
    <w:rsid w:val="00E1562F"/>
    <w:rsid w:val="00E15D2F"/>
    <w:rsid w:val="00E23674"/>
    <w:rsid w:val="00E23851"/>
    <w:rsid w:val="00E243C6"/>
    <w:rsid w:val="00E24D98"/>
    <w:rsid w:val="00E25EED"/>
    <w:rsid w:val="00E26D36"/>
    <w:rsid w:val="00E2743B"/>
    <w:rsid w:val="00E3023D"/>
    <w:rsid w:val="00E31686"/>
    <w:rsid w:val="00E32129"/>
    <w:rsid w:val="00E32D45"/>
    <w:rsid w:val="00E330D3"/>
    <w:rsid w:val="00E3361E"/>
    <w:rsid w:val="00E34F28"/>
    <w:rsid w:val="00E3576E"/>
    <w:rsid w:val="00E402D9"/>
    <w:rsid w:val="00E409B7"/>
    <w:rsid w:val="00E41A13"/>
    <w:rsid w:val="00E42749"/>
    <w:rsid w:val="00E440D9"/>
    <w:rsid w:val="00E46281"/>
    <w:rsid w:val="00E46577"/>
    <w:rsid w:val="00E47414"/>
    <w:rsid w:val="00E47E73"/>
    <w:rsid w:val="00E47F9E"/>
    <w:rsid w:val="00E516C4"/>
    <w:rsid w:val="00E519CD"/>
    <w:rsid w:val="00E51ECA"/>
    <w:rsid w:val="00E53DC3"/>
    <w:rsid w:val="00E54CD6"/>
    <w:rsid w:val="00E55C87"/>
    <w:rsid w:val="00E60540"/>
    <w:rsid w:val="00E6246C"/>
    <w:rsid w:val="00E63F69"/>
    <w:rsid w:val="00E6531D"/>
    <w:rsid w:val="00E67FE3"/>
    <w:rsid w:val="00E7099D"/>
    <w:rsid w:val="00E71DBE"/>
    <w:rsid w:val="00E73831"/>
    <w:rsid w:val="00E74F6E"/>
    <w:rsid w:val="00E82AA3"/>
    <w:rsid w:val="00E86269"/>
    <w:rsid w:val="00E873BD"/>
    <w:rsid w:val="00E87A28"/>
    <w:rsid w:val="00E92DD1"/>
    <w:rsid w:val="00E96B20"/>
    <w:rsid w:val="00E96EB3"/>
    <w:rsid w:val="00EA0372"/>
    <w:rsid w:val="00EA0F98"/>
    <w:rsid w:val="00EA15EF"/>
    <w:rsid w:val="00EA29E7"/>
    <w:rsid w:val="00EA621B"/>
    <w:rsid w:val="00EA6D3B"/>
    <w:rsid w:val="00EB1824"/>
    <w:rsid w:val="00EB1D3E"/>
    <w:rsid w:val="00EB22A0"/>
    <w:rsid w:val="00EB25CD"/>
    <w:rsid w:val="00EB2A94"/>
    <w:rsid w:val="00EB4330"/>
    <w:rsid w:val="00EB4AF9"/>
    <w:rsid w:val="00EB7289"/>
    <w:rsid w:val="00EC37F6"/>
    <w:rsid w:val="00EC4508"/>
    <w:rsid w:val="00EC5A39"/>
    <w:rsid w:val="00EC5FD1"/>
    <w:rsid w:val="00EC619A"/>
    <w:rsid w:val="00EC61E4"/>
    <w:rsid w:val="00EC713D"/>
    <w:rsid w:val="00ED114A"/>
    <w:rsid w:val="00ED26E5"/>
    <w:rsid w:val="00ED65AD"/>
    <w:rsid w:val="00ED6CB3"/>
    <w:rsid w:val="00ED74FF"/>
    <w:rsid w:val="00EE1E9C"/>
    <w:rsid w:val="00EE252C"/>
    <w:rsid w:val="00EE29B0"/>
    <w:rsid w:val="00EE33BF"/>
    <w:rsid w:val="00EE47F1"/>
    <w:rsid w:val="00EE509D"/>
    <w:rsid w:val="00EE60BF"/>
    <w:rsid w:val="00EE653F"/>
    <w:rsid w:val="00EE7258"/>
    <w:rsid w:val="00EE7CA2"/>
    <w:rsid w:val="00EF3A27"/>
    <w:rsid w:val="00EF7B99"/>
    <w:rsid w:val="00F01E32"/>
    <w:rsid w:val="00F02512"/>
    <w:rsid w:val="00F03835"/>
    <w:rsid w:val="00F05610"/>
    <w:rsid w:val="00F05ECE"/>
    <w:rsid w:val="00F0776E"/>
    <w:rsid w:val="00F120C0"/>
    <w:rsid w:val="00F1278E"/>
    <w:rsid w:val="00F14C93"/>
    <w:rsid w:val="00F1604E"/>
    <w:rsid w:val="00F16C87"/>
    <w:rsid w:val="00F171A4"/>
    <w:rsid w:val="00F23A61"/>
    <w:rsid w:val="00F24392"/>
    <w:rsid w:val="00F27864"/>
    <w:rsid w:val="00F31C91"/>
    <w:rsid w:val="00F33B1A"/>
    <w:rsid w:val="00F347A0"/>
    <w:rsid w:val="00F348BA"/>
    <w:rsid w:val="00F35E2C"/>
    <w:rsid w:val="00F368FC"/>
    <w:rsid w:val="00F36A4A"/>
    <w:rsid w:val="00F36DEC"/>
    <w:rsid w:val="00F37033"/>
    <w:rsid w:val="00F375E8"/>
    <w:rsid w:val="00F37A3D"/>
    <w:rsid w:val="00F37D0C"/>
    <w:rsid w:val="00F40B2B"/>
    <w:rsid w:val="00F42063"/>
    <w:rsid w:val="00F4215E"/>
    <w:rsid w:val="00F43FF9"/>
    <w:rsid w:val="00F44270"/>
    <w:rsid w:val="00F45135"/>
    <w:rsid w:val="00F454E3"/>
    <w:rsid w:val="00F46405"/>
    <w:rsid w:val="00F47A42"/>
    <w:rsid w:val="00F501B0"/>
    <w:rsid w:val="00F519AE"/>
    <w:rsid w:val="00F53722"/>
    <w:rsid w:val="00F57A13"/>
    <w:rsid w:val="00F620A4"/>
    <w:rsid w:val="00F6336D"/>
    <w:rsid w:val="00F63BFC"/>
    <w:rsid w:val="00F64124"/>
    <w:rsid w:val="00F64F98"/>
    <w:rsid w:val="00F66454"/>
    <w:rsid w:val="00F6698C"/>
    <w:rsid w:val="00F66F8F"/>
    <w:rsid w:val="00F70734"/>
    <w:rsid w:val="00F7157F"/>
    <w:rsid w:val="00F71867"/>
    <w:rsid w:val="00F7202A"/>
    <w:rsid w:val="00F72061"/>
    <w:rsid w:val="00F73355"/>
    <w:rsid w:val="00F734C5"/>
    <w:rsid w:val="00F73F11"/>
    <w:rsid w:val="00F7465F"/>
    <w:rsid w:val="00F75BC6"/>
    <w:rsid w:val="00F77B6E"/>
    <w:rsid w:val="00F800CC"/>
    <w:rsid w:val="00F83139"/>
    <w:rsid w:val="00F831A8"/>
    <w:rsid w:val="00F83CA5"/>
    <w:rsid w:val="00F84394"/>
    <w:rsid w:val="00F86842"/>
    <w:rsid w:val="00F869C1"/>
    <w:rsid w:val="00F8752C"/>
    <w:rsid w:val="00F9272E"/>
    <w:rsid w:val="00F92915"/>
    <w:rsid w:val="00F92DC7"/>
    <w:rsid w:val="00F93CBA"/>
    <w:rsid w:val="00F94A9D"/>
    <w:rsid w:val="00F95774"/>
    <w:rsid w:val="00F96655"/>
    <w:rsid w:val="00F96F47"/>
    <w:rsid w:val="00F97DAA"/>
    <w:rsid w:val="00FA220A"/>
    <w:rsid w:val="00FA3E93"/>
    <w:rsid w:val="00FA6993"/>
    <w:rsid w:val="00FB1178"/>
    <w:rsid w:val="00FB2D38"/>
    <w:rsid w:val="00FB313A"/>
    <w:rsid w:val="00FB4B24"/>
    <w:rsid w:val="00FB5F2F"/>
    <w:rsid w:val="00FB6737"/>
    <w:rsid w:val="00FB6D5C"/>
    <w:rsid w:val="00FB7DB7"/>
    <w:rsid w:val="00FC0501"/>
    <w:rsid w:val="00FC25A9"/>
    <w:rsid w:val="00FC2E7E"/>
    <w:rsid w:val="00FC2F88"/>
    <w:rsid w:val="00FC347E"/>
    <w:rsid w:val="00FC3974"/>
    <w:rsid w:val="00FC5D20"/>
    <w:rsid w:val="00FC7DA5"/>
    <w:rsid w:val="00FD0264"/>
    <w:rsid w:val="00FD3C6C"/>
    <w:rsid w:val="00FD5896"/>
    <w:rsid w:val="00FD7766"/>
    <w:rsid w:val="00FE16FB"/>
    <w:rsid w:val="00FE3B64"/>
    <w:rsid w:val="00FE4EC9"/>
    <w:rsid w:val="00FE5CF6"/>
    <w:rsid w:val="00FE6CCB"/>
    <w:rsid w:val="00FE70EC"/>
    <w:rsid w:val="00FF02B1"/>
    <w:rsid w:val="00FF26B8"/>
    <w:rsid w:val="00FF35C3"/>
    <w:rsid w:val="00FF464A"/>
    <w:rsid w:val="00FF4F17"/>
    <w:rsid w:val="00FF5E8B"/>
    <w:rsid w:val="00FF78E1"/>
    <w:rsid w:val="065767B7"/>
    <w:rsid w:val="07E383FE"/>
    <w:rsid w:val="087BD0EE"/>
    <w:rsid w:val="09748007"/>
    <w:rsid w:val="0F3158B2"/>
    <w:rsid w:val="11A6F248"/>
    <w:rsid w:val="121619C5"/>
    <w:rsid w:val="1CC9E633"/>
    <w:rsid w:val="1CF9389E"/>
    <w:rsid w:val="251A2208"/>
    <w:rsid w:val="28A36C99"/>
    <w:rsid w:val="2E93C031"/>
    <w:rsid w:val="31F45C52"/>
    <w:rsid w:val="34DCB419"/>
    <w:rsid w:val="367D55B7"/>
    <w:rsid w:val="3ABEB291"/>
    <w:rsid w:val="40280004"/>
    <w:rsid w:val="4502EF2B"/>
    <w:rsid w:val="4DE333D5"/>
    <w:rsid w:val="52F63F17"/>
    <w:rsid w:val="56B26DDD"/>
    <w:rsid w:val="5A496354"/>
    <w:rsid w:val="68AE3A77"/>
    <w:rsid w:val="68DDCCC5"/>
    <w:rsid w:val="6D9F1566"/>
    <w:rsid w:val="6E50DD15"/>
    <w:rsid w:val="7505B090"/>
    <w:rsid w:val="7C00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A6B3CE"/>
  <w15:docId w15:val="{CEFE2FAA-CABC-45EE-89FF-2EAF631AB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57985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paragraph" w:customStyle="1" w:styleId="paragraph">
    <w:name w:val="paragraph"/>
    <w:basedOn w:val="Normal"/>
    <w:rsid w:val="00541EC9"/>
    <w:pPr>
      <w:spacing w:before="100" w:beforeAutospacing="1" w:after="100" w:afterAutospacing="1"/>
    </w:pPr>
    <w:rPr>
      <w:lang w:val="en-US"/>
    </w:rPr>
  </w:style>
  <w:style w:type="character" w:customStyle="1" w:styleId="ui-provider">
    <w:name w:val="ui-provider"/>
    <w:basedOn w:val="DefaultParagraphFont"/>
    <w:rsid w:val="000C7663"/>
  </w:style>
  <w:style w:type="character" w:customStyle="1" w:styleId="cf01">
    <w:name w:val="cf01"/>
    <w:basedOn w:val="DefaultParagraphFont"/>
    <w:rsid w:val="00C5798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4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8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3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1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9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5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w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emf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 xmlns="7d150733-584f-4c57-8f75-a626010bed1b">06</SC>
    <Deliverable_x0020_Version xmlns="7d150733-584f-4c57-8f75-a626010bed1b" xsi:nil="true"/>
    <Deliverable_x0020_Id xmlns="7d150733-584f-4c57-8f75-a626010bed1b">DLV-258-6-6-1-11</Deliverable_x0020_Id>
    <Delivery_x0020_Date xmlns="7d150733-584f-4c57-8f75-a626010bed1b">2023-06-21T21:00:00+00:00</Delivery_x0020_Date>
    <RfA xmlns="7d150733-584f-4c57-8f75-a626010bed1b">258</RfA>
    <Deliverable_x0020_Status xmlns="7d150733-584f-4c57-8f75-a626010bed1b">Internal QR</Deliverable_x0020_Status>
    <TaxCatchAll xmlns="ffcdf2b0-1459-4444-989c-847f95dff766" xsi:nil="true"/>
    <lcf76f155ced4ddcb4097134ff3c332f xmlns="7d150733-584f-4c57-8f75-a626010bed1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A59A352DB3EC4F88ED7EB61BD499C7" ma:contentTypeVersion="28" ma:contentTypeDescription="Create a new document." ma:contentTypeScope="" ma:versionID="7ebaf78e10104bad806213972784018e">
  <xsd:schema xmlns:xsd="http://www.w3.org/2001/XMLSchema" xmlns:xs="http://www.w3.org/2001/XMLSchema" xmlns:p="http://schemas.microsoft.com/office/2006/metadata/properties" xmlns:ns2="7d150733-584f-4c57-8f75-a626010bed1b" xmlns:ns3="ffcdf2b0-1459-4444-989c-847f95dff766" targetNamespace="http://schemas.microsoft.com/office/2006/metadata/properties" ma:root="true" ma:fieldsID="205acc0db40e25a967e8c82404745c5b" ns2:_="" ns3:_="">
    <xsd:import namespace="7d150733-584f-4c57-8f75-a626010bed1b"/>
    <xsd:import namespace="ffcdf2b0-1459-4444-989c-847f95dff766"/>
    <xsd:element name="properties">
      <xsd:complexType>
        <xsd:sequence>
          <xsd:element name="documentManagement">
            <xsd:complexType>
              <xsd:all>
                <xsd:element ref="ns2:Deliverable_x0020_Id" minOccurs="0"/>
                <xsd:element ref="ns2:Deliverable_x0020_Status" minOccurs="0"/>
                <xsd:element ref="ns2:Deliverable_x0020_Version" minOccurs="0"/>
                <xsd:element ref="ns2:RfA" minOccurs="0"/>
                <xsd:element ref="ns2:Delivery_x0020_Date" minOccurs="0"/>
                <xsd:element ref="ns2:SC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50733-584f-4c57-8f75-a626010bed1b" elementFormDefault="qualified">
    <xsd:import namespace="http://schemas.microsoft.com/office/2006/documentManagement/types"/>
    <xsd:import namespace="http://schemas.microsoft.com/office/infopath/2007/PartnerControls"/>
    <xsd:element name="Deliverable_x0020_Id" ma:index="4" nillable="true" ma:displayName="Deliverable Id" ma:description="It is required for deliveries" ma:internalName="Deliverable_x0020_Id" ma:readOnly="false">
      <xsd:simpleType>
        <xsd:restriction base="dms:Text">
          <xsd:maxLength value="255"/>
        </xsd:restriction>
      </xsd:simpleType>
    </xsd:element>
    <xsd:element name="Deliverable_x0020_Status" ma:index="5" nillable="true" ma:displayName="Deliverable Status" ma:description="Status of the deliverable version." ma:format="Dropdown" ma:internalName="Deliverable_x0020_Status" ma:readOnly="false">
      <xsd:simpleType>
        <xsd:restriction base="dms:Choice">
          <xsd:enumeration value="Working"/>
          <xsd:enumeration value="Internal QR"/>
          <xsd:enumeration value="Draft"/>
          <xsd:enumeration value="SfI"/>
          <xsd:enumeration value="SfR"/>
          <xsd:enumeration value="SfA"/>
        </xsd:restriction>
      </xsd:simpleType>
    </xsd:element>
    <xsd:element name="Deliverable_x0020_Version" ma:index="6" nillable="true" ma:displayName="Deliverable Version" ma:description="Version of the deliverable (TAXUD version)" ma:internalName="Deliverable_x0020_Version" ma:readOnly="false">
      <xsd:simpleType>
        <xsd:restriction base="dms:Text">
          <xsd:maxLength value="255"/>
        </xsd:restriction>
      </xsd:simpleType>
    </xsd:element>
    <xsd:element name="RfA" ma:index="7" nillable="true" ma:displayName="RfA" ma:internalName="RfA" ma:readOnly="false">
      <xsd:simpleType>
        <xsd:restriction base="dms:Text">
          <xsd:maxLength value="255"/>
        </xsd:restriction>
      </xsd:simpleType>
    </xsd:element>
    <xsd:element name="Delivery_x0020_Date" ma:index="8" nillable="true" ma:displayName="Delivery Date" ma:description="Only for Deliverables" ma:format="DateOnly" ma:internalName="Delivery_x0020_Date" ma:readOnly="false">
      <xsd:simpleType>
        <xsd:restriction base="dms:DateTime"/>
      </xsd:simpleType>
    </xsd:element>
    <xsd:element name="SC" ma:index="9" nillable="true" ma:displayName="SC" ma:internalName="SC" ma:readOnly="false">
      <xsd:simpleType>
        <xsd:restriction base="dms:Text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d6837251-29ea-4b68-89a9-9f41a84048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df2b0-1459-4444-989c-847f95dff7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dc3efaef-d65d-454e-a102-2afb12e09a8e}" ma:internalName="TaxCatchAll" ma:showField="CatchAllData" ma:web="ffcdf2b0-1459-4444-989c-847f95dff7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34CF7E-14AB-43A2-B21F-0F8332BFD441}">
  <ds:schemaRefs>
    <ds:schemaRef ds:uri="http://schemas.microsoft.com/office/2006/metadata/properties"/>
    <ds:schemaRef ds:uri="http://schemas.microsoft.com/office/infopath/2007/PartnerControls"/>
    <ds:schemaRef ds:uri="7d150733-584f-4c57-8f75-a626010bed1b"/>
    <ds:schemaRef ds:uri="ffcdf2b0-1459-4444-989c-847f95dff766"/>
  </ds:schemaRefs>
</ds:datastoreItem>
</file>

<file path=customXml/itemProps2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DB7EA7-EB80-40EF-831C-13118E2693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28897C-009E-4D9C-90CC-7306F6DBF2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150733-584f-4c57-8f75-a626010bed1b"/>
    <ds:schemaRef ds:uri="ffcdf2b0-1459-4444-989c-847f95dff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</Template>
  <TotalTime>134</TotalTime>
  <Pages>7</Pages>
  <Words>1867</Words>
  <Characters>10083</Characters>
  <Application>Microsoft Office Word</Application>
  <DocSecurity>0</DocSecurity>
  <Lines>360</Lines>
  <Paragraphs>236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 TAXUD IT</dc:creator>
  <cp:keywords/>
  <cp:lastModifiedBy>MEMTSA Efthimia</cp:lastModifiedBy>
  <cp:revision>33</cp:revision>
  <cp:lastPrinted>2014-03-17T16:31:00Z</cp:lastPrinted>
  <dcterms:created xsi:type="dcterms:W3CDTF">2023-11-08T15:39:00Z</dcterms:created>
  <dcterms:modified xsi:type="dcterms:W3CDTF">2023-11-10T09:38:00Z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0x0101008FA59A352DB3EC4F88ED7EB61BD499C7</vt:lpwstr>
  </property>
  <property fmtid="{D5CDD505-2E9C-101B-9397-08002B2CF9AE}" pid="7" name="GrammarlyDocumentId">
    <vt:lpwstr>61407e260964cd5fa0a39207906a7e48051dcef5d7aef7efe0267b51a9ec6a4c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2022-12-08T14:08:42Z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e647ab10-5f6d-4fea-9f9f-27089126b72b</vt:lpwstr>
  </property>
  <property fmtid="{D5CDD505-2E9C-101B-9397-08002B2CF9AE}" pid="14" name="MSIP_Label_6bd9ddd1-4d20-43f6-abfa-fc3c07406f94_ContentBits">
    <vt:lpwstr>0</vt:lpwstr>
  </property>
  <property fmtid="{D5CDD505-2E9C-101B-9397-08002B2CF9AE}" pid="15" name="MediaServiceImageTags">
    <vt:lpwstr/>
  </property>
</Properties>
</file>